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2267" w:rsidRPr="00C460B3" w:rsidRDefault="00442267">
      <w:pPr>
        <w:jc w:val="center"/>
        <w:rPr>
          <w:rFonts w:cs="Arial"/>
          <w:b/>
          <w:bCs/>
          <w:sz w:val="24"/>
          <w:lang w:val="en-GB"/>
        </w:rPr>
      </w:pPr>
      <w:r w:rsidRPr="00C460B3">
        <w:rPr>
          <w:rFonts w:cs="Arial"/>
          <w:b/>
          <w:bCs/>
          <w:sz w:val="24"/>
          <w:lang w:val="en-GB"/>
        </w:rPr>
        <w:t>WEST YORKSHIRE FIRE &amp; RESCUE SERVICE</w:t>
      </w:r>
    </w:p>
    <w:p w:rsidR="00442267" w:rsidRDefault="00442267">
      <w:pPr>
        <w:jc w:val="center"/>
        <w:rPr>
          <w:rFonts w:cs="Arial"/>
          <w:b/>
          <w:bCs/>
          <w:lang w:val="en-GB"/>
        </w:rPr>
      </w:pPr>
    </w:p>
    <w:p w:rsidR="00442267" w:rsidRDefault="00442267">
      <w:pPr>
        <w:pStyle w:val="Heading1"/>
        <w:rPr>
          <w:sz w:val="24"/>
          <w:lang w:val="en-GB"/>
        </w:rPr>
      </w:pPr>
      <w:r>
        <w:rPr>
          <w:sz w:val="24"/>
          <w:lang w:val="en-GB"/>
        </w:rPr>
        <w:t>JOB DESCRIPTION</w:t>
      </w:r>
    </w:p>
    <w:p w:rsidR="00442267" w:rsidRDefault="00442267">
      <w:pPr>
        <w:jc w:val="center"/>
        <w:rPr>
          <w:rFonts w:cs="Arial"/>
          <w:lang w:val="en-GB"/>
        </w:rPr>
      </w:pPr>
    </w:p>
    <w:tbl>
      <w:tblPr>
        <w:tblW w:w="4836"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449"/>
        <w:gridCol w:w="7420"/>
      </w:tblGrid>
      <w:tr w:rsidR="006740DE" w:rsidTr="00C76975">
        <w:trPr>
          <w:tblCellSpacing w:w="15" w:type="dxa"/>
        </w:trPr>
        <w:tc>
          <w:tcPr>
            <w:tcW w:w="1218" w:type="pct"/>
          </w:tcPr>
          <w:p w:rsidR="006740DE" w:rsidRDefault="006740DE" w:rsidP="00161349">
            <w:pPr>
              <w:rPr>
                <w:rFonts w:eastAsia="Arial Unicode MS" w:cs="Arial"/>
                <w:lang w:val="en-GB"/>
              </w:rPr>
            </w:pPr>
            <w:r>
              <w:rPr>
                <w:rFonts w:cs="Arial"/>
                <w:b/>
                <w:bCs/>
                <w:lang w:val="en-GB"/>
              </w:rPr>
              <w:t xml:space="preserve">POST TITLE: </w:t>
            </w:r>
          </w:p>
        </w:tc>
        <w:tc>
          <w:tcPr>
            <w:tcW w:w="3737" w:type="pct"/>
          </w:tcPr>
          <w:p w:rsidR="006740DE" w:rsidRDefault="006740DE" w:rsidP="00DF5729">
            <w:pPr>
              <w:rPr>
                <w:rFonts w:cs="Arial"/>
                <w:bCs/>
                <w:szCs w:val="22"/>
                <w:lang w:val="en-GB"/>
              </w:rPr>
            </w:pPr>
            <w:r>
              <w:rPr>
                <w:rFonts w:cs="Arial"/>
                <w:bCs/>
                <w:szCs w:val="22"/>
                <w:lang w:val="en-GB"/>
              </w:rPr>
              <w:t>Crew</w:t>
            </w:r>
            <w:r w:rsidRPr="00DD485C">
              <w:rPr>
                <w:rFonts w:cs="Arial"/>
                <w:bCs/>
                <w:szCs w:val="22"/>
                <w:lang w:val="en-GB"/>
              </w:rPr>
              <w:t xml:space="preserve"> </w:t>
            </w:r>
            <w:r w:rsidR="00DF5729">
              <w:rPr>
                <w:rFonts w:cs="Arial"/>
                <w:bCs/>
                <w:szCs w:val="22"/>
                <w:lang w:val="en-GB"/>
              </w:rPr>
              <w:t>Manager</w:t>
            </w:r>
          </w:p>
          <w:p w:rsidR="00C76975" w:rsidRDefault="00C76975" w:rsidP="00DF5729">
            <w:pPr>
              <w:rPr>
                <w:rFonts w:eastAsia="Arial Unicode MS" w:cs="Arial"/>
                <w:lang w:val="en-GB"/>
              </w:rPr>
            </w:pPr>
          </w:p>
        </w:tc>
      </w:tr>
      <w:tr w:rsidR="006740DE" w:rsidTr="00C76975">
        <w:trPr>
          <w:tblCellSpacing w:w="15" w:type="dxa"/>
        </w:trPr>
        <w:tc>
          <w:tcPr>
            <w:tcW w:w="1218" w:type="pct"/>
          </w:tcPr>
          <w:p w:rsidR="006740DE" w:rsidRDefault="006740DE" w:rsidP="00161349">
            <w:pPr>
              <w:rPr>
                <w:rFonts w:eastAsia="Arial Unicode MS" w:cs="Arial"/>
                <w:lang w:val="en-GB"/>
              </w:rPr>
            </w:pPr>
            <w:r>
              <w:rPr>
                <w:rFonts w:cs="Arial"/>
                <w:b/>
                <w:bCs/>
                <w:lang w:val="en-GB"/>
              </w:rPr>
              <w:t xml:space="preserve">RESPONSIBLE TO: </w:t>
            </w:r>
          </w:p>
        </w:tc>
        <w:tc>
          <w:tcPr>
            <w:tcW w:w="3737" w:type="pct"/>
          </w:tcPr>
          <w:p w:rsidR="006740DE" w:rsidRDefault="006740DE" w:rsidP="00DF5729">
            <w:pPr>
              <w:rPr>
                <w:rFonts w:cs="Arial"/>
                <w:bCs/>
                <w:szCs w:val="22"/>
                <w:lang w:val="en-GB"/>
              </w:rPr>
            </w:pPr>
            <w:r>
              <w:rPr>
                <w:rFonts w:cs="Arial"/>
                <w:bCs/>
                <w:szCs w:val="22"/>
                <w:lang w:val="en-GB"/>
              </w:rPr>
              <w:t xml:space="preserve">Watch </w:t>
            </w:r>
            <w:r w:rsidR="00DF5729">
              <w:rPr>
                <w:rFonts w:cs="Arial"/>
                <w:bCs/>
                <w:szCs w:val="22"/>
                <w:lang w:val="en-GB"/>
              </w:rPr>
              <w:t>Manager</w:t>
            </w:r>
          </w:p>
          <w:p w:rsidR="00C76975" w:rsidRDefault="00C76975" w:rsidP="00DF5729">
            <w:pPr>
              <w:rPr>
                <w:rFonts w:eastAsia="Arial Unicode MS" w:cs="Arial"/>
                <w:lang w:val="en-GB"/>
              </w:rPr>
            </w:pPr>
          </w:p>
        </w:tc>
      </w:tr>
      <w:tr w:rsidR="006740DE" w:rsidTr="00C76975">
        <w:trPr>
          <w:tblCellSpacing w:w="15" w:type="dxa"/>
        </w:trPr>
        <w:tc>
          <w:tcPr>
            <w:tcW w:w="1218" w:type="pct"/>
          </w:tcPr>
          <w:p w:rsidR="006740DE" w:rsidRDefault="006740DE" w:rsidP="00161349">
            <w:pPr>
              <w:rPr>
                <w:rFonts w:eastAsia="Arial Unicode MS" w:cs="Arial"/>
                <w:lang w:val="en-GB"/>
              </w:rPr>
            </w:pPr>
            <w:r>
              <w:rPr>
                <w:rFonts w:cs="Arial"/>
                <w:b/>
                <w:bCs/>
                <w:lang w:val="en-GB"/>
              </w:rPr>
              <w:t xml:space="preserve">RESPONSIBLE FOR: </w:t>
            </w:r>
          </w:p>
        </w:tc>
        <w:tc>
          <w:tcPr>
            <w:tcW w:w="3737" w:type="pct"/>
          </w:tcPr>
          <w:p w:rsidR="006740DE" w:rsidRDefault="006740DE" w:rsidP="00EA0DD3">
            <w:pPr>
              <w:rPr>
                <w:rFonts w:cs="Arial"/>
                <w:bCs/>
                <w:szCs w:val="22"/>
                <w:lang w:val="en-GB"/>
              </w:rPr>
            </w:pPr>
            <w:r w:rsidRPr="00DD485C">
              <w:rPr>
                <w:rFonts w:cs="Arial"/>
                <w:bCs/>
                <w:szCs w:val="22"/>
                <w:lang w:val="en-GB"/>
              </w:rPr>
              <w:t>Supervisory management</w:t>
            </w:r>
          </w:p>
          <w:p w:rsidR="00C76975" w:rsidRDefault="00C76975" w:rsidP="00EA0DD3">
            <w:pPr>
              <w:rPr>
                <w:rFonts w:eastAsia="Arial Unicode MS" w:cs="Arial"/>
                <w:lang w:val="en-GB"/>
              </w:rPr>
            </w:pPr>
          </w:p>
        </w:tc>
      </w:tr>
      <w:tr w:rsidR="006740DE" w:rsidTr="00C76975">
        <w:trPr>
          <w:tblCellSpacing w:w="15" w:type="dxa"/>
        </w:trPr>
        <w:tc>
          <w:tcPr>
            <w:tcW w:w="1218" w:type="pct"/>
          </w:tcPr>
          <w:p w:rsidR="006740DE" w:rsidRPr="00DD485C" w:rsidRDefault="006740DE" w:rsidP="00161349">
            <w:pPr>
              <w:rPr>
                <w:rFonts w:cs="Arial"/>
                <w:bCs/>
                <w:szCs w:val="22"/>
                <w:lang w:val="en-GB"/>
              </w:rPr>
            </w:pPr>
            <w:r>
              <w:rPr>
                <w:rFonts w:cs="Arial"/>
                <w:b/>
                <w:bCs/>
                <w:lang w:val="en-GB"/>
              </w:rPr>
              <w:t>PURPOSE OF POST: </w:t>
            </w:r>
          </w:p>
        </w:tc>
        <w:tc>
          <w:tcPr>
            <w:tcW w:w="3737" w:type="pct"/>
          </w:tcPr>
          <w:p w:rsidR="006740DE" w:rsidRDefault="006740DE" w:rsidP="006740DE">
            <w:pPr>
              <w:rPr>
                <w:rFonts w:cs="Arial"/>
                <w:bCs/>
                <w:szCs w:val="22"/>
                <w:lang w:val="en-GB"/>
              </w:rPr>
            </w:pPr>
            <w:r w:rsidRPr="00DD485C">
              <w:rPr>
                <w:rFonts w:cs="Arial"/>
                <w:bCs/>
                <w:szCs w:val="22"/>
                <w:lang w:val="en-GB"/>
              </w:rPr>
              <w:t xml:space="preserve">To be responsible for the leadership and development of </w:t>
            </w:r>
            <w:r w:rsidR="00DF5729">
              <w:rPr>
                <w:rFonts w:cs="Arial"/>
                <w:bCs/>
                <w:szCs w:val="22"/>
                <w:lang w:val="en-GB"/>
              </w:rPr>
              <w:t>crew</w:t>
            </w:r>
            <w:r w:rsidR="006042D1">
              <w:rPr>
                <w:rFonts w:cs="Arial"/>
                <w:bCs/>
                <w:szCs w:val="22"/>
                <w:lang w:val="en-GB"/>
              </w:rPr>
              <w:t>/team</w:t>
            </w:r>
            <w:r w:rsidR="00DF5729">
              <w:rPr>
                <w:rFonts w:cs="Arial"/>
                <w:bCs/>
                <w:szCs w:val="22"/>
                <w:lang w:val="en-GB"/>
              </w:rPr>
              <w:t xml:space="preserve"> </w:t>
            </w:r>
            <w:r w:rsidRPr="00DD485C">
              <w:rPr>
                <w:rFonts w:cs="Arial"/>
                <w:bCs/>
                <w:szCs w:val="22"/>
                <w:lang w:val="en-GB"/>
              </w:rPr>
              <w:t>members</w:t>
            </w:r>
            <w:r>
              <w:rPr>
                <w:rFonts w:cs="Arial"/>
                <w:bCs/>
                <w:szCs w:val="22"/>
                <w:lang w:val="en-GB"/>
              </w:rPr>
              <w:t xml:space="preserve"> and</w:t>
            </w:r>
            <w:r w:rsidR="00E37DA0">
              <w:rPr>
                <w:rFonts w:cs="Arial"/>
                <w:bCs/>
                <w:szCs w:val="22"/>
                <w:lang w:val="en-GB"/>
              </w:rPr>
              <w:t xml:space="preserve"> to ensure objectives are met</w:t>
            </w:r>
          </w:p>
          <w:p w:rsidR="00404D49" w:rsidRDefault="00404D49" w:rsidP="006740DE">
            <w:pPr>
              <w:rPr>
                <w:rFonts w:cs="Arial"/>
                <w:bCs/>
                <w:szCs w:val="22"/>
                <w:lang w:val="en-GB"/>
              </w:rPr>
            </w:pPr>
          </w:p>
          <w:p w:rsidR="006740DE" w:rsidRPr="0087777C" w:rsidRDefault="006740DE" w:rsidP="006740DE">
            <w:pPr>
              <w:rPr>
                <w:rFonts w:eastAsia="Arial Unicode MS" w:cs="Arial"/>
                <w:lang w:val="en-GB"/>
              </w:rPr>
            </w:pPr>
            <w:r w:rsidRPr="00DD485C">
              <w:rPr>
                <w:rFonts w:cs="Arial"/>
                <w:bCs/>
                <w:szCs w:val="22"/>
                <w:lang w:val="en-GB"/>
              </w:rPr>
              <w:t>To undertake an appropriate level of command at</w:t>
            </w:r>
            <w:r>
              <w:rPr>
                <w:rFonts w:cs="Arial"/>
                <w:bCs/>
                <w:szCs w:val="22"/>
                <w:lang w:val="en-GB"/>
              </w:rPr>
              <w:t xml:space="preserve"> </w:t>
            </w:r>
            <w:r w:rsidRPr="00DD485C">
              <w:rPr>
                <w:rFonts w:cs="Arial"/>
                <w:bCs/>
                <w:szCs w:val="22"/>
                <w:lang w:val="en-GB"/>
              </w:rPr>
              <w:t>operational incidents</w:t>
            </w:r>
          </w:p>
        </w:tc>
      </w:tr>
    </w:tbl>
    <w:p w:rsidR="00442267" w:rsidRDefault="00442267">
      <w:pPr>
        <w:rPr>
          <w:rFonts w:cs="Arial"/>
          <w:lang w:val="en-GB"/>
        </w:rPr>
      </w:pPr>
    </w:p>
    <w:p w:rsidR="006042D1" w:rsidRPr="006042D1" w:rsidRDefault="006042D1" w:rsidP="006042D1">
      <w:pPr>
        <w:spacing w:after="120"/>
        <w:rPr>
          <w:rFonts w:cs="Arial"/>
          <w:b/>
          <w:bCs/>
          <w:szCs w:val="22"/>
        </w:rPr>
      </w:pPr>
      <w:r w:rsidRPr="006042D1">
        <w:rPr>
          <w:rFonts w:cs="Arial"/>
          <w:b/>
          <w:bCs/>
          <w:szCs w:val="22"/>
        </w:rPr>
        <w:t>MAIN DUTIES AND RESPONSIBILITES</w:t>
      </w:r>
    </w:p>
    <w:p w:rsidR="00DF5729" w:rsidRPr="00404D49" w:rsidRDefault="00B27244" w:rsidP="00DF5729">
      <w:pPr>
        <w:pStyle w:val="Heading5"/>
        <w:rPr>
          <w:szCs w:val="22"/>
          <w:lang w:val="en-GB"/>
        </w:rPr>
      </w:pPr>
      <w:r w:rsidRPr="00404D49">
        <w:rPr>
          <w:b w:val="0"/>
          <w:szCs w:val="22"/>
          <w:lang w:val="en-GB"/>
        </w:rPr>
        <w:t>Aligned</w:t>
      </w:r>
      <w:r w:rsidR="00DF5729" w:rsidRPr="00404D49">
        <w:rPr>
          <w:b w:val="0"/>
          <w:szCs w:val="22"/>
          <w:lang w:val="en-GB"/>
        </w:rPr>
        <w:t xml:space="preserve"> to Core Crew Manager </w:t>
      </w:r>
      <w:r w:rsidR="006042D1" w:rsidRPr="006042D1">
        <w:rPr>
          <w:b w:val="0"/>
          <w:szCs w:val="22"/>
          <w:lang w:val="en-GB"/>
        </w:rPr>
        <w:t xml:space="preserve">Fire and Rescue Service’s </w:t>
      </w:r>
      <w:r w:rsidR="00DF5729" w:rsidRPr="00404D49">
        <w:rPr>
          <w:b w:val="0"/>
          <w:szCs w:val="22"/>
          <w:lang w:val="en-GB"/>
        </w:rPr>
        <w:t xml:space="preserve">Role Map Duties &amp; Competencies </w:t>
      </w:r>
      <w:r w:rsidR="00E37DA0">
        <w:rPr>
          <w:b w:val="0"/>
          <w:szCs w:val="22"/>
          <w:lang w:val="en-GB"/>
        </w:rPr>
        <w:t>(</w:t>
      </w:r>
      <w:r w:rsidR="00DF5729" w:rsidRPr="00404D49">
        <w:rPr>
          <w:b w:val="0"/>
          <w:szCs w:val="22"/>
          <w:lang w:val="en-GB"/>
        </w:rPr>
        <w:t>FF1 – WM7)</w:t>
      </w:r>
    </w:p>
    <w:p w:rsidR="00DF5729" w:rsidRPr="00DF5729" w:rsidRDefault="00DF5729" w:rsidP="00DF5729">
      <w:pPr>
        <w:rPr>
          <w:lang w:val="en-GB"/>
        </w:rPr>
      </w:pPr>
    </w:p>
    <w:p w:rsidR="00DF5729" w:rsidRPr="00DF5729" w:rsidRDefault="00DF5729" w:rsidP="00404D49">
      <w:pPr>
        <w:pStyle w:val="Heading5"/>
        <w:numPr>
          <w:ilvl w:val="0"/>
          <w:numId w:val="21"/>
        </w:numPr>
        <w:spacing w:before="240" w:after="240"/>
        <w:rPr>
          <w:b w:val="0"/>
          <w:szCs w:val="22"/>
          <w:lang w:val="en-GB"/>
        </w:rPr>
      </w:pPr>
      <w:r w:rsidRPr="00DF5729">
        <w:rPr>
          <w:b w:val="0"/>
          <w:szCs w:val="22"/>
          <w:lang w:val="en-GB"/>
        </w:rPr>
        <w:t xml:space="preserve">Support </w:t>
      </w:r>
      <w:r w:rsidR="006042D1">
        <w:rPr>
          <w:b w:val="0"/>
          <w:szCs w:val="22"/>
          <w:lang w:val="en-GB"/>
        </w:rPr>
        <w:t>Line</w:t>
      </w:r>
      <w:r w:rsidRPr="00DF5729">
        <w:rPr>
          <w:b w:val="0"/>
          <w:szCs w:val="22"/>
          <w:lang w:val="en-GB"/>
        </w:rPr>
        <w:t xml:space="preserve"> Managers </w:t>
      </w:r>
      <w:r w:rsidR="006042D1">
        <w:rPr>
          <w:b w:val="0"/>
          <w:szCs w:val="22"/>
          <w:lang w:val="en-GB"/>
        </w:rPr>
        <w:t xml:space="preserve">responsibilities </w:t>
      </w:r>
      <w:r w:rsidRPr="00DF5729">
        <w:rPr>
          <w:b w:val="0"/>
          <w:szCs w:val="22"/>
          <w:lang w:val="en-GB"/>
        </w:rPr>
        <w:t xml:space="preserve">in the management and administration </w:t>
      </w:r>
      <w:r>
        <w:rPr>
          <w:b w:val="0"/>
          <w:szCs w:val="22"/>
          <w:lang w:val="en-GB"/>
        </w:rPr>
        <w:t xml:space="preserve">of a </w:t>
      </w:r>
      <w:r w:rsidR="006042D1">
        <w:rPr>
          <w:b w:val="0"/>
          <w:szCs w:val="22"/>
          <w:lang w:val="en-GB"/>
        </w:rPr>
        <w:t>w</w:t>
      </w:r>
      <w:r>
        <w:rPr>
          <w:b w:val="0"/>
          <w:szCs w:val="22"/>
          <w:lang w:val="en-GB"/>
        </w:rPr>
        <w:t>atch/</w:t>
      </w:r>
      <w:r w:rsidR="006042D1">
        <w:rPr>
          <w:b w:val="0"/>
          <w:szCs w:val="22"/>
          <w:lang w:val="en-GB"/>
        </w:rPr>
        <w:t>department and deputise in their ab</w:t>
      </w:r>
      <w:r w:rsidRPr="00DF5729">
        <w:rPr>
          <w:b w:val="0"/>
          <w:szCs w:val="22"/>
          <w:lang w:val="en-GB"/>
        </w:rPr>
        <w:t>sence</w:t>
      </w:r>
      <w:r w:rsidR="006042D1">
        <w:rPr>
          <w:b w:val="0"/>
          <w:szCs w:val="22"/>
          <w:lang w:val="en-GB"/>
        </w:rPr>
        <w:t>.</w:t>
      </w:r>
    </w:p>
    <w:p w:rsidR="00DF5729" w:rsidRPr="00DF5729" w:rsidRDefault="00DF5729" w:rsidP="00404D49">
      <w:pPr>
        <w:numPr>
          <w:ilvl w:val="0"/>
          <w:numId w:val="21"/>
        </w:numPr>
        <w:spacing w:before="240" w:after="240"/>
        <w:rPr>
          <w:szCs w:val="22"/>
          <w:lang w:val="en-GB"/>
        </w:rPr>
      </w:pPr>
      <w:r w:rsidRPr="00DF5729">
        <w:rPr>
          <w:szCs w:val="22"/>
          <w:lang w:val="en-GB"/>
        </w:rPr>
        <w:t>Inform and educate your community to improve awareness of safety matters (FF1</w:t>
      </w:r>
      <w:r w:rsidR="00E53899" w:rsidRPr="00DF5729">
        <w:rPr>
          <w:szCs w:val="22"/>
          <w:lang w:val="en-GB"/>
        </w:rPr>
        <w:t>); -</w:t>
      </w:r>
    </w:p>
    <w:p w:rsidR="00DF5729" w:rsidRPr="00DF5729" w:rsidRDefault="00DF5729" w:rsidP="00404D49">
      <w:pPr>
        <w:numPr>
          <w:ilvl w:val="0"/>
          <w:numId w:val="37"/>
        </w:numPr>
        <w:rPr>
          <w:szCs w:val="22"/>
          <w:lang w:val="en-GB"/>
        </w:rPr>
      </w:pPr>
      <w:r w:rsidRPr="00DF5729">
        <w:rPr>
          <w:szCs w:val="22"/>
          <w:lang w:val="en-GB"/>
        </w:rPr>
        <w:t>Promoting safety matter to inform your community.</w:t>
      </w:r>
    </w:p>
    <w:p w:rsidR="00DF5729" w:rsidRPr="00DF5729" w:rsidRDefault="00DF5729" w:rsidP="00404D49">
      <w:pPr>
        <w:numPr>
          <w:ilvl w:val="0"/>
          <w:numId w:val="37"/>
        </w:numPr>
        <w:rPr>
          <w:szCs w:val="22"/>
          <w:lang w:val="en-GB"/>
        </w:rPr>
      </w:pPr>
      <w:r w:rsidRPr="00DF5729">
        <w:rPr>
          <w:szCs w:val="22"/>
          <w:lang w:val="en-GB"/>
        </w:rPr>
        <w:t>Facilitating learning through demonstration and instruction.</w:t>
      </w:r>
    </w:p>
    <w:p w:rsidR="00DF5729" w:rsidRPr="00DF5729" w:rsidRDefault="00DF5729" w:rsidP="00404D49">
      <w:pPr>
        <w:numPr>
          <w:ilvl w:val="0"/>
          <w:numId w:val="21"/>
        </w:numPr>
        <w:spacing w:before="240" w:after="240"/>
        <w:rPr>
          <w:szCs w:val="22"/>
          <w:lang w:val="en-GB"/>
        </w:rPr>
      </w:pPr>
      <w:r w:rsidRPr="00DF5729">
        <w:rPr>
          <w:szCs w:val="22"/>
          <w:lang w:val="en-GB"/>
        </w:rPr>
        <w:t>Contributing to fire safety solutions to minimise risks in the community (FF8</w:t>
      </w:r>
      <w:r w:rsidR="00E53899" w:rsidRPr="00DF5729">
        <w:rPr>
          <w:szCs w:val="22"/>
          <w:lang w:val="en-GB"/>
        </w:rPr>
        <w:t>); -</w:t>
      </w:r>
    </w:p>
    <w:p w:rsidR="00DF5729" w:rsidRPr="00DF5729" w:rsidRDefault="00DF5729" w:rsidP="00404D49">
      <w:pPr>
        <w:numPr>
          <w:ilvl w:val="0"/>
          <w:numId w:val="36"/>
        </w:numPr>
        <w:rPr>
          <w:szCs w:val="22"/>
          <w:lang w:val="en-GB"/>
        </w:rPr>
      </w:pPr>
      <w:r w:rsidRPr="00DF5729">
        <w:rPr>
          <w:szCs w:val="22"/>
          <w:lang w:val="en-GB"/>
        </w:rPr>
        <w:t>Inspecting premises to minimise risks to people, property and the environment.</w:t>
      </w:r>
    </w:p>
    <w:p w:rsidR="00DF5729" w:rsidRPr="00DF5729" w:rsidRDefault="00DF5729" w:rsidP="00404D49">
      <w:pPr>
        <w:numPr>
          <w:ilvl w:val="0"/>
          <w:numId w:val="36"/>
        </w:numPr>
        <w:rPr>
          <w:szCs w:val="22"/>
          <w:lang w:val="en-GB"/>
        </w:rPr>
      </w:pPr>
      <w:r w:rsidRPr="00DF5729">
        <w:rPr>
          <w:szCs w:val="22"/>
          <w:lang w:val="en-GB"/>
        </w:rPr>
        <w:t>Reporting on issues arising from inspections.</w:t>
      </w:r>
    </w:p>
    <w:p w:rsidR="00DF5729" w:rsidRPr="00DF5729" w:rsidRDefault="00DF5729" w:rsidP="00404D49">
      <w:pPr>
        <w:numPr>
          <w:ilvl w:val="0"/>
          <w:numId w:val="21"/>
        </w:numPr>
        <w:spacing w:before="240" w:after="240"/>
        <w:rPr>
          <w:szCs w:val="22"/>
          <w:lang w:val="en-GB"/>
        </w:rPr>
      </w:pPr>
      <w:r w:rsidRPr="00DF5729">
        <w:rPr>
          <w:szCs w:val="22"/>
          <w:lang w:val="en-GB"/>
        </w:rPr>
        <w:t>Lead the work of teams and individuals to achieve their objectives (WM1</w:t>
      </w:r>
      <w:r w:rsidR="00E53899" w:rsidRPr="00DF5729">
        <w:rPr>
          <w:szCs w:val="22"/>
          <w:lang w:val="en-GB"/>
        </w:rPr>
        <w:t>); -</w:t>
      </w:r>
    </w:p>
    <w:p w:rsidR="00DF5729" w:rsidRPr="00DF5729" w:rsidRDefault="00DF5729" w:rsidP="00404D49">
      <w:pPr>
        <w:numPr>
          <w:ilvl w:val="1"/>
          <w:numId w:val="21"/>
        </w:numPr>
        <w:rPr>
          <w:szCs w:val="22"/>
          <w:lang w:val="en-GB"/>
        </w:rPr>
      </w:pPr>
      <w:r w:rsidRPr="00DF5729">
        <w:rPr>
          <w:szCs w:val="22"/>
          <w:lang w:val="en-GB"/>
        </w:rPr>
        <w:t>Planning the work of teams and individuals.</w:t>
      </w:r>
    </w:p>
    <w:p w:rsidR="00DF5729" w:rsidRPr="00DF5729" w:rsidRDefault="00DF5729" w:rsidP="00404D49">
      <w:pPr>
        <w:numPr>
          <w:ilvl w:val="1"/>
          <w:numId w:val="21"/>
        </w:numPr>
        <w:rPr>
          <w:szCs w:val="22"/>
          <w:lang w:val="en-GB"/>
        </w:rPr>
      </w:pPr>
      <w:r w:rsidRPr="00DF5729">
        <w:rPr>
          <w:szCs w:val="22"/>
          <w:lang w:val="en-GB"/>
        </w:rPr>
        <w:t>Assessing the work of teams and individuals.</w:t>
      </w:r>
    </w:p>
    <w:p w:rsidR="00DF5729" w:rsidRPr="00DF5729" w:rsidRDefault="00DF5729" w:rsidP="00404D49">
      <w:pPr>
        <w:numPr>
          <w:ilvl w:val="1"/>
          <w:numId w:val="21"/>
        </w:numPr>
        <w:rPr>
          <w:szCs w:val="22"/>
          <w:lang w:val="en-GB"/>
        </w:rPr>
      </w:pPr>
      <w:r w:rsidRPr="00DF5729">
        <w:rPr>
          <w:szCs w:val="22"/>
          <w:lang w:val="en-GB"/>
        </w:rPr>
        <w:t>Providing feedback to teams and individuals on their work.</w:t>
      </w:r>
    </w:p>
    <w:p w:rsidR="00DF5729" w:rsidRPr="00DF5729" w:rsidRDefault="00DF5729" w:rsidP="00404D49">
      <w:pPr>
        <w:numPr>
          <w:ilvl w:val="0"/>
          <w:numId w:val="21"/>
        </w:numPr>
        <w:spacing w:before="240" w:after="240"/>
        <w:rPr>
          <w:szCs w:val="22"/>
          <w:lang w:val="en-GB"/>
        </w:rPr>
      </w:pPr>
      <w:r w:rsidRPr="00DF5729">
        <w:rPr>
          <w:szCs w:val="22"/>
          <w:lang w:val="en-GB"/>
        </w:rPr>
        <w:t>Maintaining activities to meet requirements (WM2</w:t>
      </w:r>
      <w:r w:rsidR="00E53899" w:rsidRPr="00DF5729">
        <w:rPr>
          <w:szCs w:val="22"/>
          <w:lang w:val="en-GB"/>
        </w:rPr>
        <w:t>); -</w:t>
      </w:r>
    </w:p>
    <w:p w:rsidR="00DF5729" w:rsidRPr="00DF5729" w:rsidRDefault="00DF5729" w:rsidP="00404D49">
      <w:pPr>
        <w:numPr>
          <w:ilvl w:val="1"/>
          <w:numId w:val="21"/>
        </w:numPr>
        <w:rPr>
          <w:szCs w:val="22"/>
          <w:lang w:val="en-GB"/>
        </w:rPr>
      </w:pPr>
      <w:r w:rsidRPr="00DF5729">
        <w:rPr>
          <w:szCs w:val="22"/>
          <w:lang w:val="en-GB"/>
        </w:rPr>
        <w:t>Maintaining work activities to meet requirements.</w:t>
      </w:r>
    </w:p>
    <w:p w:rsidR="00DF5729" w:rsidRPr="00DF5729" w:rsidRDefault="00DF5729" w:rsidP="00404D49">
      <w:pPr>
        <w:numPr>
          <w:ilvl w:val="1"/>
          <w:numId w:val="21"/>
        </w:numPr>
        <w:rPr>
          <w:szCs w:val="22"/>
          <w:lang w:val="en-GB"/>
        </w:rPr>
      </w:pPr>
      <w:r w:rsidRPr="00DF5729">
        <w:rPr>
          <w:szCs w:val="22"/>
          <w:lang w:val="en-GB"/>
        </w:rPr>
        <w:t>Maintaining healthy, safe and productive working conditions.</w:t>
      </w:r>
    </w:p>
    <w:p w:rsidR="00DF5729" w:rsidRPr="00DF5729" w:rsidRDefault="00DF5729" w:rsidP="00404D49">
      <w:pPr>
        <w:numPr>
          <w:ilvl w:val="1"/>
          <w:numId w:val="21"/>
        </w:numPr>
        <w:rPr>
          <w:szCs w:val="22"/>
          <w:lang w:val="en-GB"/>
        </w:rPr>
      </w:pPr>
      <w:r w:rsidRPr="00DF5729">
        <w:rPr>
          <w:szCs w:val="22"/>
          <w:lang w:val="en-GB"/>
        </w:rPr>
        <w:t>Making recommendations for improvements to work activities.</w:t>
      </w:r>
    </w:p>
    <w:p w:rsidR="00DF5729" w:rsidRPr="00DF5729" w:rsidRDefault="00DF5729" w:rsidP="00404D49">
      <w:pPr>
        <w:numPr>
          <w:ilvl w:val="0"/>
          <w:numId w:val="21"/>
        </w:numPr>
        <w:spacing w:before="240" w:after="240"/>
        <w:rPr>
          <w:szCs w:val="22"/>
          <w:lang w:val="en-GB"/>
        </w:rPr>
      </w:pPr>
      <w:r w:rsidRPr="00DF5729">
        <w:rPr>
          <w:szCs w:val="22"/>
          <w:lang w:val="en-GB"/>
        </w:rPr>
        <w:t>Taking responsibility for effective performance (WM4</w:t>
      </w:r>
      <w:r w:rsidR="00E53899" w:rsidRPr="00DF5729">
        <w:rPr>
          <w:szCs w:val="22"/>
          <w:lang w:val="en-GB"/>
        </w:rPr>
        <w:t>); -</w:t>
      </w:r>
    </w:p>
    <w:p w:rsidR="00DF5729" w:rsidRPr="00DF5729" w:rsidRDefault="00DF5729" w:rsidP="006610E3">
      <w:pPr>
        <w:numPr>
          <w:ilvl w:val="1"/>
          <w:numId w:val="21"/>
        </w:numPr>
        <w:rPr>
          <w:szCs w:val="22"/>
          <w:lang w:val="en-GB"/>
        </w:rPr>
      </w:pPr>
      <w:r w:rsidRPr="00DF5729">
        <w:rPr>
          <w:szCs w:val="22"/>
          <w:lang w:val="en-GB"/>
        </w:rPr>
        <w:t>Taking responsibility for personal performance.</w:t>
      </w:r>
    </w:p>
    <w:p w:rsidR="00DF5729" w:rsidRPr="00DF5729" w:rsidRDefault="00DF5729" w:rsidP="006610E3">
      <w:pPr>
        <w:numPr>
          <w:ilvl w:val="1"/>
          <w:numId w:val="21"/>
        </w:numPr>
        <w:rPr>
          <w:szCs w:val="22"/>
          <w:lang w:val="en-GB"/>
        </w:rPr>
      </w:pPr>
      <w:r w:rsidRPr="00DF5729">
        <w:rPr>
          <w:szCs w:val="22"/>
          <w:lang w:val="en-GB"/>
        </w:rPr>
        <w:t>Establishing and maintaining effective working relationships with people.</w:t>
      </w:r>
    </w:p>
    <w:p w:rsidR="00DF5729" w:rsidRPr="00DF5729" w:rsidRDefault="00DF5729" w:rsidP="006610E3">
      <w:pPr>
        <w:numPr>
          <w:ilvl w:val="1"/>
          <w:numId w:val="21"/>
        </w:numPr>
        <w:rPr>
          <w:szCs w:val="22"/>
          <w:lang w:val="en-GB"/>
        </w:rPr>
      </w:pPr>
      <w:r w:rsidRPr="00DF5729">
        <w:rPr>
          <w:szCs w:val="22"/>
          <w:lang w:val="en-GB"/>
        </w:rPr>
        <w:t>Developing your skills to improve performance.</w:t>
      </w:r>
    </w:p>
    <w:p w:rsidR="00DF5729" w:rsidRPr="00DF5729" w:rsidRDefault="00DF5729" w:rsidP="00404D49">
      <w:pPr>
        <w:numPr>
          <w:ilvl w:val="0"/>
          <w:numId w:val="21"/>
        </w:numPr>
        <w:spacing w:before="240" w:after="240"/>
        <w:rPr>
          <w:szCs w:val="22"/>
          <w:lang w:val="en-GB"/>
        </w:rPr>
      </w:pPr>
      <w:r w:rsidRPr="00DF5729">
        <w:rPr>
          <w:szCs w:val="22"/>
          <w:lang w:val="en-GB"/>
        </w:rPr>
        <w:t>Supporting the development of teams and individuals (WM5</w:t>
      </w:r>
      <w:r w:rsidR="00E53899" w:rsidRPr="00DF5729">
        <w:rPr>
          <w:szCs w:val="22"/>
          <w:lang w:val="en-GB"/>
        </w:rPr>
        <w:t>); -</w:t>
      </w:r>
    </w:p>
    <w:p w:rsidR="00DF5729" w:rsidRPr="00DF5729" w:rsidRDefault="00DF5729" w:rsidP="00404D49">
      <w:pPr>
        <w:numPr>
          <w:ilvl w:val="1"/>
          <w:numId w:val="21"/>
        </w:numPr>
        <w:rPr>
          <w:szCs w:val="22"/>
          <w:lang w:val="en-GB"/>
        </w:rPr>
      </w:pPr>
      <w:r w:rsidRPr="00DF5729">
        <w:rPr>
          <w:szCs w:val="22"/>
          <w:lang w:val="en-GB"/>
        </w:rPr>
        <w:t>Contributing to the development of development needs.</w:t>
      </w:r>
    </w:p>
    <w:p w:rsidR="00DF5729" w:rsidRPr="00DF5729" w:rsidRDefault="00DF5729" w:rsidP="00404D49">
      <w:pPr>
        <w:numPr>
          <w:ilvl w:val="1"/>
          <w:numId w:val="21"/>
        </w:numPr>
        <w:rPr>
          <w:szCs w:val="22"/>
          <w:lang w:val="en-GB"/>
        </w:rPr>
      </w:pPr>
      <w:r w:rsidRPr="00DF5729">
        <w:rPr>
          <w:szCs w:val="22"/>
          <w:lang w:val="en-GB"/>
        </w:rPr>
        <w:t>Contributing to planning the development of teams and individuals.</w:t>
      </w:r>
    </w:p>
    <w:p w:rsidR="00DF5729" w:rsidRPr="00DF5729" w:rsidRDefault="00DF5729" w:rsidP="00404D49">
      <w:pPr>
        <w:numPr>
          <w:ilvl w:val="1"/>
          <w:numId w:val="21"/>
        </w:numPr>
        <w:rPr>
          <w:szCs w:val="22"/>
          <w:lang w:val="en-GB"/>
        </w:rPr>
      </w:pPr>
      <w:r w:rsidRPr="00DF5729">
        <w:rPr>
          <w:szCs w:val="22"/>
          <w:lang w:val="en-GB"/>
        </w:rPr>
        <w:t>Contributing to development activities.</w:t>
      </w:r>
    </w:p>
    <w:p w:rsidR="00DF5729" w:rsidRPr="00DF5729" w:rsidRDefault="00DF5729" w:rsidP="00404D49">
      <w:pPr>
        <w:numPr>
          <w:ilvl w:val="1"/>
          <w:numId w:val="21"/>
        </w:numPr>
        <w:rPr>
          <w:szCs w:val="22"/>
          <w:lang w:val="en-GB"/>
        </w:rPr>
      </w:pPr>
      <w:r w:rsidRPr="00DF5729">
        <w:rPr>
          <w:szCs w:val="22"/>
          <w:lang w:val="en-GB"/>
        </w:rPr>
        <w:t>Contributing to the assessment of people against development objectives.</w:t>
      </w:r>
    </w:p>
    <w:p w:rsidR="00DF5729" w:rsidRPr="00DF5729" w:rsidRDefault="00DF5729" w:rsidP="00404D49">
      <w:pPr>
        <w:numPr>
          <w:ilvl w:val="0"/>
          <w:numId w:val="21"/>
        </w:numPr>
        <w:spacing w:before="240" w:after="240"/>
        <w:rPr>
          <w:szCs w:val="22"/>
          <w:lang w:val="en-GB"/>
        </w:rPr>
      </w:pPr>
      <w:r w:rsidRPr="00DF5729">
        <w:rPr>
          <w:szCs w:val="22"/>
          <w:lang w:val="en-GB"/>
        </w:rPr>
        <w:t>Investigating and reporting on events to inform future practice (WM6</w:t>
      </w:r>
      <w:r w:rsidR="00E53899" w:rsidRPr="00DF5729">
        <w:rPr>
          <w:szCs w:val="22"/>
          <w:lang w:val="en-GB"/>
        </w:rPr>
        <w:t>); -</w:t>
      </w:r>
    </w:p>
    <w:p w:rsidR="00DF5729" w:rsidRPr="00DF5729" w:rsidRDefault="00DF5729" w:rsidP="00404D49">
      <w:pPr>
        <w:numPr>
          <w:ilvl w:val="1"/>
          <w:numId w:val="21"/>
        </w:numPr>
        <w:rPr>
          <w:szCs w:val="22"/>
          <w:lang w:val="en-GB"/>
        </w:rPr>
      </w:pPr>
      <w:r w:rsidRPr="00DF5729">
        <w:rPr>
          <w:szCs w:val="22"/>
          <w:lang w:val="en-GB"/>
        </w:rPr>
        <w:t>Gathering information to support the investigation of an event.</w:t>
      </w:r>
    </w:p>
    <w:p w:rsidR="00DF5729" w:rsidRPr="00DF5729" w:rsidRDefault="00DF5729" w:rsidP="00404D49">
      <w:pPr>
        <w:numPr>
          <w:ilvl w:val="1"/>
          <w:numId w:val="21"/>
        </w:numPr>
        <w:rPr>
          <w:szCs w:val="22"/>
          <w:lang w:val="en-GB"/>
        </w:rPr>
      </w:pPr>
      <w:r w:rsidRPr="00DF5729">
        <w:rPr>
          <w:szCs w:val="22"/>
          <w:lang w:val="en-GB"/>
        </w:rPr>
        <w:t>Reporting the findings and conclusions of an investigation.</w:t>
      </w:r>
    </w:p>
    <w:p w:rsidR="00DF5729" w:rsidRPr="00DF5729" w:rsidRDefault="00DF5729" w:rsidP="00404D49">
      <w:pPr>
        <w:numPr>
          <w:ilvl w:val="0"/>
          <w:numId w:val="21"/>
        </w:numPr>
        <w:spacing w:before="240" w:after="240"/>
        <w:rPr>
          <w:szCs w:val="22"/>
          <w:lang w:val="en-GB"/>
        </w:rPr>
      </w:pPr>
      <w:r w:rsidRPr="00DF5729">
        <w:rPr>
          <w:szCs w:val="22"/>
          <w:lang w:val="en-GB"/>
        </w:rPr>
        <w:t>Leading and supporting people to resolve operational incidents (WM7</w:t>
      </w:r>
      <w:r w:rsidR="00E53899" w:rsidRPr="00DF5729">
        <w:rPr>
          <w:szCs w:val="22"/>
          <w:lang w:val="en-GB"/>
        </w:rPr>
        <w:t>); -</w:t>
      </w:r>
    </w:p>
    <w:p w:rsidR="00DF5729" w:rsidRPr="00DF5729" w:rsidRDefault="00DF5729" w:rsidP="00404D49">
      <w:pPr>
        <w:numPr>
          <w:ilvl w:val="1"/>
          <w:numId w:val="40"/>
        </w:numPr>
        <w:rPr>
          <w:szCs w:val="22"/>
          <w:lang w:val="en-GB"/>
        </w:rPr>
      </w:pPr>
      <w:r w:rsidRPr="00DF5729">
        <w:rPr>
          <w:szCs w:val="22"/>
          <w:lang w:val="en-GB"/>
        </w:rPr>
        <w:t>Planning action to meet the needs of the incident.</w:t>
      </w:r>
    </w:p>
    <w:p w:rsidR="00DF5729" w:rsidRPr="00DF5729" w:rsidRDefault="00DF5729" w:rsidP="00404D49">
      <w:pPr>
        <w:numPr>
          <w:ilvl w:val="1"/>
          <w:numId w:val="40"/>
        </w:numPr>
        <w:rPr>
          <w:szCs w:val="22"/>
          <w:lang w:val="en-GB"/>
        </w:rPr>
      </w:pPr>
      <w:r w:rsidRPr="00DF5729">
        <w:rPr>
          <w:szCs w:val="22"/>
          <w:lang w:val="en-GB"/>
        </w:rPr>
        <w:t>Implementing action to meet planned objectives.</w:t>
      </w:r>
    </w:p>
    <w:p w:rsidR="00DF5729" w:rsidRPr="00DF5729" w:rsidRDefault="00DF5729" w:rsidP="00404D49">
      <w:pPr>
        <w:numPr>
          <w:ilvl w:val="1"/>
          <w:numId w:val="40"/>
        </w:numPr>
        <w:rPr>
          <w:szCs w:val="22"/>
          <w:lang w:val="en-GB"/>
        </w:rPr>
      </w:pPr>
      <w:r w:rsidRPr="00DF5729">
        <w:rPr>
          <w:szCs w:val="22"/>
          <w:lang w:val="en-GB"/>
        </w:rPr>
        <w:t>Closing down the operational phase of incidents.</w:t>
      </w:r>
    </w:p>
    <w:p w:rsidR="00755F58" w:rsidRDefault="00DF5729" w:rsidP="00404D49">
      <w:pPr>
        <w:numPr>
          <w:ilvl w:val="1"/>
          <w:numId w:val="40"/>
        </w:numPr>
        <w:rPr>
          <w:lang w:val="en-GB"/>
        </w:rPr>
      </w:pPr>
      <w:r w:rsidRPr="00DF5729">
        <w:rPr>
          <w:szCs w:val="22"/>
          <w:lang w:val="en-GB"/>
        </w:rPr>
        <w:t>Debriefing people following incidents</w:t>
      </w:r>
      <w:r w:rsidRPr="00DF5729">
        <w:rPr>
          <w:lang w:val="en-GB"/>
        </w:rPr>
        <w:t>.</w:t>
      </w:r>
    </w:p>
    <w:p w:rsidR="00755F58" w:rsidRPr="00755F58" w:rsidRDefault="00755F58" w:rsidP="00404D49">
      <w:pPr>
        <w:numPr>
          <w:ilvl w:val="0"/>
          <w:numId w:val="21"/>
        </w:numPr>
        <w:spacing w:before="240" w:after="240"/>
        <w:rPr>
          <w:lang w:val="en-GB"/>
        </w:rPr>
      </w:pPr>
      <w:r w:rsidRPr="00755F58">
        <w:rPr>
          <w:lang w:val="en-GB"/>
        </w:rPr>
        <w:t>Attend training courses and seminars commensurate with the responsibilities of the post.</w:t>
      </w:r>
    </w:p>
    <w:p w:rsidR="00755F58" w:rsidRPr="00755F58" w:rsidRDefault="006042D1" w:rsidP="006042D1">
      <w:pPr>
        <w:numPr>
          <w:ilvl w:val="0"/>
          <w:numId w:val="21"/>
        </w:numPr>
        <w:spacing w:before="240" w:after="240"/>
        <w:rPr>
          <w:lang w:val="en-GB"/>
        </w:rPr>
      </w:pPr>
      <w:r w:rsidRPr="006042D1">
        <w:rPr>
          <w:lang w:val="en-GB"/>
        </w:rPr>
        <w:t>Understand, comply with and support all West Yorkshire Fire and Rescue Service policies, procedures and any relevant legislation</w:t>
      </w:r>
      <w:r w:rsidR="00755F58">
        <w:rPr>
          <w:lang w:val="en-GB"/>
        </w:rPr>
        <w:t>.</w:t>
      </w:r>
    </w:p>
    <w:p w:rsidR="00755F58" w:rsidRDefault="00755F58" w:rsidP="00404D49">
      <w:pPr>
        <w:numPr>
          <w:ilvl w:val="0"/>
          <w:numId w:val="21"/>
        </w:numPr>
        <w:spacing w:before="240" w:after="240"/>
        <w:rPr>
          <w:lang w:val="en-GB"/>
        </w:rPr>
      </w:pPr>
      <w:r w:rsidRPr="00755F58">
        <w:rPr>
          <w:lang w:val="en-GB"/>
        </w:rPr>
        <w:t>To undertake any other reasonable duty, commensurate with the grading and responsibility of the post, across the Service in order to meet Service priorities and business continuity requirements.</w:t>
      </w:r>
    </w:p>
    <w:p w:rsidR="00200CC8" w:rsidRPr="009D63EE" w:rsidRDefault="00AE1AAB" w:rsidP="00200CC8">
      <w:pPr>
        <w:rPr>
          <w:rFonts w:cs="Arial"/>
          <w:b/>
          <w:bCs/>
          <w:szCs w:val="22"/>
        </w:rPr>
      </w:pPr>
      <w:r>
        <w:rPr>
          <w:rFonts w:cs="Arial"/>
          <w:b/>
          <w:bCs/>
          <w:szCs w:val="22"/>
        </w:rPr>
        <w:t>SECONDARY DUTIES AND RESPONSIBILITIES</w:t>
      </w:r>
      <w:r w:rsidR="00200CC8">
        <w:rPr>
          <w:rFonts w:cs="Arial"/>
          <w:b/>
          <w:bCs/>
          <w:szCs w:val="22"/>
        </w:rPr>
        <w:t>:</w:t>
      </w:r>
    </w:p>
    <w:p w:rsidR="00200CC8" w:rsidRPr="009D63EE" w:rsidRDefault="00200CC8" w:rsidP="00200CC8">
      <w:pPr>
        <w:rPr>
          <w:rFonts w:cs="Arial"/>
          <w:b/>
          <w:bCs/>
          <w:szCs w:val="22"/>
        </w:rPr>
      </w:pPr>
    </w:p>
    <w:p w:rsidR="00200CC8" w:rsidRPr="009D63EE" w:rsidRDefault="00200CC8" w:rsidP="00200CC8">
      <w:pPr>
        <w:numPr>
          <w:ilvl w:val="1"/>
          <w:numId w:val="11"/>
        </w:numPr>
        <w:ind w:left="435"/>
        <w:rPr>
          <w:rFonts w:cs="Arial"/>
          <w:szCs w:val="22"/>
        </w:rPr>
      </w:pPr>
      <w:r w:rsidRPr="009D63EE">
        <w:rPr>
          <w:rFonts w:cs="Arial"/>
          <w:szCs w:val="22"/>
        </w:rPr>
        <w:t>To Implement and promote the Authority’s:</w:t>
      </w:r>
    </w:p>
    <w:p w:rsidR="00200CC8" w:rsidRPr="009D63EE" w:rsidRDefault="00200CC8" w:rsidP="00200CC8">
      <w:pPr>
        <w:numPr>
          <w:ilvl w:val="1"/>
          <w:numId w:val="9"/>
        </w:numPr>
        <w:tabs>
          <w:tab w:val="num" w:pos="-645"/>
        </w:tabs>
        <w:ind w:left="1155"/>
        <w:rPr>
          <w:rFonts w:cs="Arial"/>
          <w:szCs w:val="22"/>
        </w:rPr>
      </w:pPr>
      <w:r w:rsidRPr="009D63EE">
        <w:rPr>
          <w:rFonts w:cs="Arial"/>
          <w:szCs w:val="22"/>
        </w:rPr>
        <w:t>Health and Safety policy</w:t>
      </w:r>
    </w:p>
    <w:p w:rsidR="00200CC8" w:rsidRPr="009D63EE" w:rsidRDefault="00200CC8" w:rsidP="00200CC8">
      <w:pPr>
        <w:numPr>
          <w:ilvl w:val="1"/>
          <w:numId w:val="9"/>
        </w:numPr>
        <w:tabs>
          <w:tab w:val="num" w:pos="-285"/>
        </w:tabs>
        <w:ind w:left="1155"/>
        <w:rPr>
          <w:rFonts w:cs="Arial"/>
          <w:szCs w:val="22"/>
        </w:rPr>
      </w:pPr>
      <w:r w:rsidRPr="009D63EE">
        <w:rPr>
          <w:rFonts w:cs="Arial"/>
          <w:szCs w:val="22"/>
        </w:rPr>
        <w:t>Equality and Diversity policies</w:t>
      </w:r>
    </w:p>
    <w:p w:rsidR="00200CC8" w:rsidRPr="009D63EE" w:rsidRDefault="00200CC8" w:rsidP="00200CC8">
      <w:pPr>
        <w:numPr>
          <w:ilvl w:val="1"/>
          <w:numId w:val="9"/>
        </w:numPr>
        <w:tabs>
          <w:tab w:val="num" w:pos="75"/>
        </w:tabs>
        <w:ind w:left="1155"/>
        <w:rPr>
          <w:rFonts w:cs="Arial"/>
          <w:szCs w:val="22"/>
        </w:rPr>
      </w:pPr>
      <w:r w:rsidRPr="009D63EE">
        <w:rPr>
          <w:rFonts w:cs="Arial"/>
          <w:szCs w:val="22"/>
        </w:rPr>
        <w:t>Information Security Management System policies</w:t>
      </w:r>
    </w:p>
    <w:p w:rsidR="00200CC8" w:rsidRPr="009D63EE" w:rsidRDefault="00E53899" w:rsidP="00200CC8">
      <w:pPr>
        <w:numPr>
          <w:ilvl w:val="1"/>
          <w:numId w:val="9"/>
        </w:numPr>
        <w:tabs>
          <w:tab w:val="num" w:pos="435"/>
        </w:tabs>
        <w:ind w:left="1155"/>
        <w:rPr>
          <w:rFonts w:cs="Arial"/>
          <w:spacing w:val="-3"/>
          <w:szCs w:val="22"/>
          <w:lang w:val="en-GB"/>
        </w:rPr>
      </w:pPr>
      <w:r w:rsidRPr="009D63EE">
        <w:rPr>
          <w:rFonts w:cs="Arial"/>
          <w:spacing w:val="-3"/>
          <w:szCs w:val="22"/>
          <w:lang w:val="en-GB"/>
        </w:rPr>
        <w:t>Safeguarding policy</w:t>
      </w:r>
      <w:r w:rsidR="00200CC8" w:rsidRPr="009D63EE">
        <w:rPr>
          <w:rFonts w:cs="Arial"/>
          <w:spacing w:val="-3"/>
          <w:szCs w:val="22"/>
          <w:lang w:val="en-GB"/>
        </w:rPr>
        <w:t xml:space="preserve"> </w:t>
      </w:r>
    </w:p>
    <w:p w:rsidR="00200CC8" w:rsidRPr="009D63EE" w:rsidRDefault="00200CC8" w:rsidP="00200CC8">
      <w:pPr>
        <w:numPr>
          <w:ilvl w:val="1"/>
          <w:numId w:val="9"/>
        </w:numPr>
        <w:tabs>
          <w:tab w:val="num" w:pos="795"/>
        </w:tabs>
        <w:ind w:left="1155"/>
        <w:rPr>
          <w:rFonts w:cs="Arial"/>
          <w:spacing w:val="-3"/>
          <w:szCs w:val="22"/>
          <w:lang w:val="en-GB"/>
        </w:rPr>
      </w:pPr>
      <w:r w:rsidRPr="009D63EE">
        <w:rPr>
          <w:rFonts w:cs="Arial"/>
          <w:spacing w:val="-3"/>
          <w:szCs w:val="22"/>
          <w:lang w:val="en-GB"/>
        </w:rPr>
        <w:t>Business continuity policy and contingency arrangements</w:t>
      </w:r>
    </w:p>
    <w:p w:rsidR="00200CC8" w:rsidRPr="009D63EE" w:rsidRDefault="00200CC8" w:rsidP="00200CC8">
      <w:pPr>
        <w:rPr>
          <w:rFonts w:cs="Arial"/>
          <w:szCs w:val="22"/>
        </w:rPr>
      </w:pPr>
    </w:p>
    <w:p w:rsidR="00200CC8" w:rsidRPr="009D63EE" w:rsidRDefault="00200CC8" w:rsidP="00200CC8">
      <w:pPr>
        <w:numPr>
          <w:ilvl w:val="1"/>
          <w:numId w:val="11"/>
        </w:numPr>
        <w:ind w:left="435"/>
        <w:rPr>
          <w:rFonts w:cs="Arial"/>
          <w:szCs w:val="22"/>
        </w:rPr>
      </w:pPr>
      <w:r w:rsidRPr="009D63EE">
        <w:rPr>
          <w:rFonts w:cs="Arial"/>
          <w:szCs w:val="22"/>
        </w:rPr>
        <w:t>Responsibility for ensuring any data produced in relation to the post is accurate and current.</w:t>
      </w:r>
    </w:p>
    <w:p w:rsidR="00200CC8" w:rsidRPr="009D63EE" w:rsidRDefault="00200CC8" w:rsidP="00200CC8">
      <w:pPr>
        <w:ind w:left="435"/>
        <w:rPr>
          <w:rFonts w:cs="Arial"/>
          <w:szCs w:val="22"/>
        </w:rPr>
      </w:pPr>
    </w:p>
    <w:p w:rsidR="00200CC8" w:rsidRPr="009D63EE" w:rsidRDefault="00200CC8" w:rsidP="00200CC8">
      <w:pPr>
        <w:numPr>
          <w:ilvl w:val="1"/>
          <w:numId w:val="11"/>
        </w:numPr>
        <w:ind w:left="435"/>
        <w:rPr>
          <w:rFonts w:cs="Arial"/>
          <w:szCs w:val="22"/>
        </w:rPr>
      </w:pPr>
      <w:r w:rsidRPr="009D63EE">
        <w:rPr>
          <w:rFonts w:cs="Arial"/>
          <w:szCs w:val="22"/>
          <w:lang w:val="en-GB"/>
        </w:rPr>
        <w:t>Ensure functions can be maintained when disruptive events occur through the implementation of arrangements specified in the business continuity strategy/policy.</w:t>
      </w:r>
    </w:p>
    <w:p w:rsidR="00200CC8" w:rsidRPr="009D63EE" w:rsidRDefault="00200CC8" w:rsidP="00200CC8">
      <w:pPr>
        <w:ind w:left="435"/>
        <w:rPr>
          <w:rFonts w:cs="Arial"/>
          <w:szCs w:val="22"/>
        </w:rPr>
      </w:pPr>
    </w:p>
    <w:p w:rsidR="00200CC8" w:rsidRPr="009D63EE" w:rsidRDefault="00200CC8" w:rsidP="00200CC8">
      <w:pPr>
        <w:numPr>
          <w:ilvl w:val="1"/>
          <w:numId w:val="11"/>
        </w:numPr>
        <w:ind w:left="435"/>
        <w:rPr>
          <w:rFonts w:cs="Arial"/>
          <w:szCs w:val="22"/>
        </w:rPr>
      </w:pPr>
      <w:r w:rsidRPr="009D63EE">
        <w:rPr>
          <w:rFonts w:cs="Arial"/>
          <w:szCs w:val="22"/>
        </w:rPr>
        <w:t>To demonstrate and uphold the service values and to promote the organisation in a positive manner.</w:t>
      </w:r>
    </w:p>
    <w:p w:rsidR="00200CC8" w:rsidRPr="009D63EE" w:rsidRDefault="00200CC8" w:rsidP="00200CC8">
      <w:pPr>
        <w:ind w:left="435"/>
        <w:rPr>
          <w:rFonts w:cs="Arial"/>
          <w:szCs w:val="22"/>
        </w:rPr>
      </w:pPr>
    </w:p>
    <w:p w:rsidR="00DF5729" w:rsidRPr="00200CC8" w:rsidRDefault="00200CC8" w:rsidP="00DF5729">
      <w:pPr>
        <w:numPr>
          <w:ilvl w:val="1"/>
          <w:numId w:val="11"/>
        </w:numPr>
        <w:spacing w:after="120"/>
        <w:ind w:left="435"/>
        <w:rPr>
          <w:rFonts w:eastAsia="Arial Unicode MS" w:cs="Arial"/>
          <w:szCs w:val="22"/>
          <w:lang w:val="en-GB"/>
        </w:rPr>
      </w:pPr>
      <w:r w:rsidRPr="009D63EE">
        <w:rPr>
          <w:rFonts w:eastAsia="Arial Unicode MS" w:cs="Arial"/>
          <w:szCs w:val="22"/>
          <w:lang w:val="en-GB"/>
        </w:rPr>
        <w:t>Undertake any other duties commensurate with the rank of the post as directed by line management.</w:t>
      </w:r>
    </w:p>
    <w:p w:rsidR="00D20476" w:rsidRDefault="00D20476" w:rsidP="006042D1">
      <w:pPr>
        <w:spacing w:after="120"/>
        <w:rPr>
          <w:rFonts w:eastAsia="Arial Unicode MS" w:cs="Arial"/>
          <w:b/>
          <w:sz w:val="24"/>
          <w:lang w:val="en-GB"/>
        </w:rPr>
      </w:pPr>
    </w:p>
    <w:p w:rsidR="006042D1" w:rsidRPr="00895187" w:rsidRDefault="00895187" w:rsidP="006042D1">
      <w:pPr>
        <w:spacing w:after="120"/>
        <w:rPr>
          <w:rFonts w:eastAsia="Arial Unicode MS" w:cs="Arial"/>
          <w:b/>
          <w:szCs w:val="22"/>
          <w:lang w:val="en-GB"/>
        </w:rPr>
      </w:pPr>
      <w:r w:rsidRPr="00895187">
        <w:rPr>
          <w:rFonts w:eastAsia="Arial Unicode MS" w:cs="Arial"/>
          <w:b/>
          <w:szCs w:val="22"/>
          <w:lang w:val="en-GB"/>
        </w:rPr>
        <w:t>SPECIAL CONDITIONS OF RECRUITMENT</w:t>
      </w:r>
      <w:r w:rsidR="006042D1" w:rsidRPr="00895187">
        <w:rPr>
          <w:rFonts w:eastAsia="Arial Unicode MS" w:cs="Arial"/>
          <w:b/>
          <w:szCs w:val="22"/>
          <w:lang w:val="en-GB"/>
        </w:rPr>
        <w:t xml:space="preserve"> </w:t>
      </w:r>
    </w:p>
    <w:p w:rsidR="006042D1" w:rsidRPr="006042D1" w:rsidRDefault="00C76975" w:rsidP="006042D1">
      <w:pPr>
        <w:rPr>
          <w:rFonts w:eastAsia="Arial Unicode MS" w:cs="Arial"/>
          <w:szCs w:val="22"/>
        </w:rPr>
      </w:pPr>
      <w:r>
        <w:rPr>
          <w:rFonts w:eastAsia="Arial Unicode MS" w:cs="Arial"/>
          <w:szCs w:val="22"/>
        </w:rPr>
        <w:t>A</w:t>
      </w:r>
      <w:r w:rsidR="00DF6D56">
        <w:rPr>
          <w:rFonts w:eastAsia="Arial Unicode MS" w:cs="Arial"/>
          <w:szCs w:val="22"/>
        </w:rPr>
        <w:t>n Enhanced</w:t>
      </w:r>
      <w:r w:rsidR="006042D1" w:rsidRPr="006042D1">
        <w:rPr>
          <w:rFonts w:eastAsia="Arial Unicode MS" w:cs="Arial"/>
          <w:szCs w:val="22"/>
        </w:rPr>
        <w:t xml:space="preserve"> Disclosure and</w:t>
      </w:r>
      <w:r>
        <w:rPr>
          <w:rFonts w:eastAsia="Arial Unicode MS" w:cs="Arial"/>
          <w:szCs w:val="22"/>
        </w:rPr>
        <w:t xml:space="preserve"> Barring Service (DBS) check will</w:t>
      </w:r>
      <w:r w:rsidR="006042D1" w:rsidRPr="006042D1">
        <w:rPr>
          <w:rFonts w:eastAsia="Arial Unicode MS" w:cs="Arial"/>
          <w:szCs w:val="22"/>
        </w:rPr>
        <w:t xml:space="preserve"> be required for this post. </w:t>
      </w:r>
    </w:p>
    <w:p w:rsidR="006042D1" w:rsidRPr="006042D1" w:rsidRDefault="006042D1" w:rsidP="006042D1">
      <w:pPr>
        <w:rPr>
          <w:rFonts w:ascii="Times New Roman" w:eastAsia="Arial Unicode MS" w:hAnsi="Times New Roman"/>
          <w:sz w:val="24"/>
        </w:rPr>
      </w:pPr>
    </w:p>
    <w:p w:rsidR="006042D1" w:rsidRPr="00895187" w:rsidRDefault="00895187" w:rsidP="006042D1">
      <w:pPr>
        <w:rPr>
          <w:rFonts w:cs="Arial"/>
          <w:b/>
          <w:bCs/>
          <w:szCs w:val="22"/>
          <w:lang w:val="en-GB"/>
        </w:rPr>
      </w:pPr>
      <w:r w:rsidRPr="00895187">
        <w:rPr>
          <w:rFonts w:cs="Arial"/>
          <w:b/>
          <w:bCs/>
          <w:szCs w:val="22"/>
          <w:lang w:val="en-GB"/>
        </w:rPr>
        <w:t>PERSON SPECIFICATION/SHORTLISTING CRITERIA</w:t>
      </w:r>
    </w:p>
    <w:p w:rsidR="006042D1" w:rsidRPr="006042D1" w:rsidRDefault="006042D1" w:rsidP="006042D1">
      <w:pPr>
        <w:rPr>
          <w:rFonts w:cs="Arial"/>
          <w:bCs/>
          <w:szCs w:val="22"/>
        </w:rPr>
      </w:pPr>
    </w:p>
    <w:p w:rsidR="006042D1" w:rsidRPr="006042D1" w:rsidRDefault="006042D1" w:rsidP="006042D1">
      <w:pPr>
        <w:rPr>
          <w:rFonts w:cs="Arial"/>
          <w:bCs/>
          <w:szCs w:val="22"/>
        </w:rPr>
      </w:pPr>
      <w:r w:rsidRPr="006042D1">
        <w:rPr>
          <w:rFonts w:cs="Arial"/>
          <w:bCs/>
          <w:szCs w:val="22"/>
        </w:rPr>
        <w:t xml:space="preserve">In order to be shortlisted for the post you will need to demonstrate your ability to meet the requirements of the post by giving clear, concise examples of how you meet each of the following person specification criteria on your application form. </w:t>
      </w:r>
    </w:p>
    <w:p w:rsidR="006042D1" w:rsidRPr="006042D1" w:rsidRDefault="006042D1" w:rsidP="006042D1">
      <w:pPr>
        <w:rPr>
          <w:rFonts w:cs="Arial"/>
          <w:bCs/>
          <w:szCs w:val="22"/>
        </w:rPr>
      </w:pPr>
    </w:p>
    <w:p w:rsidR="006042D1" w:rsidRPr="006042D1" w:rsidRDefault="006042D1" w:rsidP="006042D1">
      <w:pPr>
        <w:rPr>
          <w:rFonts w:cs="Arial"/>
          <w:bCs/>
          <w:szCs w:val="22"/>
        </w:rPr>
      </w:pPr>
      <w:r w:rsidRPr="006042D1">
        <w:rPr>
          <w:rFonts w:cs="Arial"/>
          <w:bCs/>
          <w:szCs w:val="22"/>
        </w:rPr>
        <w:t xml:space="preserve">You will only be shortlisted from the details in the application form if you meet all the Essential criteria, </w:t>
      </w:r>
      <w:r w:rsidR="00CB53D9" w:rsidRPr="006042D1">
        <w:rPr>
          <w:rFonts w:cs="Arial"/>
          <w:bCs/>
          <w:szCs w:val="22"/>
        </w:rPr>
        <w:t>i.e.,</w:t>
      </w:r>
      <w:r w:rsidRPr="006042D1">
        <w:rPr>
          <w:rFonts w:cs="Arial"/>
          <w:bCs/>
          <w:szCs w:val="22"/>
        </w:rPr>
        <w:t xml:space="preserve"> abilities you already possess. If a large number of applications are received, only those who also meet the Desirable criteria will be shortlisted, </w:t>
      </w:r>
      <w:r w:rsidR="00CB53D9" w:rsidRPr="006042D1">
        <w:rPr>
          <w:rFonts w:cs="Arial"/>
          <w:bCs/>
          <w:szCs w:val="22"/>
        </w:rPr>
        <w:t>i.e.,</w:t>
      </w:r>
      <w:r w:rsidRPr="006042D1">
        <w:rPr>
          <w:rFonts w:cs="Arial"/>
          <w:bCs/>
          <w:szCs w:val="22"/>
        </w:rPr>
        <w:t xml:space="preserve"> abilities that you will need, but which could be learnt during training.</w:t>
      </w:r>
    </w:p>
    <w:p w:rsidR="006042D1" w:rsidRPr="006042D1" w:rsidRDefault="006042D1" w:rsidP="006042D1">
      <w:pPr>
        <w:ind w:hanging="720"/>
        <w:rPr>
          <w:rFonts w:cs="Arial"/>
          <w:bCs/>
          <w:szCs w:val="22"/>
        </w:rPr>
      </w:pPr>
    </w:p>
    <w:p w:rsidR="006042D1" w:rsidRPr="006042D1" w:rsidRDefault="006042D1" w:rsidP="006042D1">
      <w:pPr>
        <w:rPr>
          <w:rFonts w:cs="Arial"/>
          <w:bCs/>
          <w:szCs w:val="22"/>
        </w:rPr>
      </w:pPr>
      <w:r w:rsidRPr="006042D1">
        <w:rPr>
          <w:rFonts w:cs="Arial"/>
          <w:bCs/>
          <w:szCs w:val="22"/>
        </w:rPr>
        <w:t xml:space="preserve">There may be some criteria that are identified through ‘Selection Process’ only. You will only be assessed on </w:t>
      </w:r>
      <w:r w:rsidR="00895187" w:rsidRPr="006042D1">
        <w:rPr>
          <w:rFonts w:cs="Arial"/>
          <w:bCs/>
          <w:szCs w:val="22"/>
        </w:rPr>
        <w:t>these criteria</w:t>
      </w:r>
      <w:r w:rsidRPr="006042D1">
        <w:rPr>
          <w:rFonts w:cs="Arial"/>
          <w:bCs/>
          <w:szCs w:val="22"/>
        </w:rPr>
        <w:t xml:space="preserve"> during the selection process and not from your application </w:t>
      </w:r>
      <w:r w:rsidR="00895187" w:rsidRPr="006042D1">
        <w:rPr>
          <w:rFonts w:cs="Arial"/>
          <w:bCs/>
          <w:szCs w:val="22"/>
        </w:rPr>
        <w:t>form;</w:t>
      </w:r>
      <w:r w:rsidRPr="006042D1">
        <w:rPr>
          <w:rFonts w:cs="Arial"/>
          <w:bCs/>
          <w:szCs w:val="22"/>
        </w:rPr>
        <w:t xml:space="preserve"> this may involve tests, presentations, interview etc.</w:t>
      </w:r>
    </w:p>
    <w:p w:rsidR="00161349" w:rsidRDefault="00161349" w:rsidP="006740DE">
      <w:pPr>
        <w:rPr>
          <w:rFonts w:eastAsia="Arial Unicode MS"/>
          <w:b/>
          <w:sz w:val="24"/>
        </w:rPr>
      </w:pPr>
    </w:p>
    <w:p w:rsidR="004C0BDA" w:rsidRPr="004C0BDA" w:rsidRDefault="004C0BDA" w:rsidP="004C0BDA">
      <w:pPr>
        <w:rPr>
          <w:rFonts w:cs="Arial"/>
          <w:bCs/>
          <w:szCs w:val="22"/>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
        <w:gridCol w:w="6637"/>
        <w:gridCol w:w="1249"/>
        <w:gridCol w:w="2082"/>
      </w:tblGrid>
      <w:tr w:rsidR="00442267" w:rsidRPr="009A5DB5" w:rsidTr="00D20476">
        <w:trPr>
          <w:trHeight w:val="506"/>
        </w:trPr>
        <w:tc>
          <w:tcPr>
            <w:tcW w:w="194" w:type="pct"/>
            <w:shd w:val="clear" w:color="auto" w:fill="002060"/>
            <w:vAlign w:val="center"/>
          </w:tcPr>
          <w:p w:rsidR="00442267" w:rsidRPr="009A5DB5" w:rsidRDefault="00442267" w:rsidP="00D20476">
            <w:pPr>
              <w:rPr>
                <w:rFonts w:eastAsia="Arial Unicode MS" w:cs="Arial"/>
                <w:lang w:val="en-GB"/>
              </w:rPr>
            </w:pPr>
            <w:r w:rsidRPr="009A5DB5">
              <w:rPr>
                <w:rFonts w:cs="Arial"/>
                <w:lang w:val="en-GB"/>
              </w:rPr>
              <w:t> </w:t>
            </w:r>
          </w:p>
        </w:tc>
        <w:tc>
          <w:tcPr>
            <w:tcW w:w="3200" w:type="pct"/>
            <w:shd w:val="clear" w:color="auto" w:fill="002060"/>
            <w:vAlign w:val="center"/>
          </w:tcPr>
          <w:p w:rsidR="00442267" w:rsidRPr="009A5DB5" w:rsidRDefault="00442267" w:rsidP="00D20476">
            <w:pPr>
              <w:rPr>
                <w:rFonts w:eastAsia="Arial Unicode MS" w:cs="Arial"/>
                <w:lang w:val="en-GB"/>
              </w:rPr>
            </w:pPr>
            <w:r w:rsidRPr="009A5DB5">
              <w:rPr>
                <w:rFonts w:cs="Arial"/>
                <w:b/>
                <w:bCs/>
                <w:lang w:val="en-GB"/>
              </w:rPr>
              <w:t>Experience</w:t>
            </w:r>
          </w:p>
        </w:tc>
        <w:tc>
          <w:tcPr>
            <w:tcW w:w="602"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Essential/ Desirable</w:t>
            </w:r>
          </w:p>
        </w:tc>
        <w:tc>
          <w:tcPr>
            <w:tcW w:w="1004"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Source</w:t>
            </w:r>
          </w:p>
        </w:tc>
      </w:tr>
      <w:tr w:rsidR="00442267" w:rsidRPr="009A5DB5" w:rsidTr="00D20476">
        <w:trPr>
          <w:trHeight w:val="506"/>
        </w:trPr>
        <w:tc>
          <w:tcPr>
            <w:tcW w:w="194" w:type="pct"/>
            <w:vAlign w:val="center"/>
          </w:tcPr>
          <w:p w:rsidR="00442267" w:rsidRPr="009A5DB5" w:rsidRDefault="00442267" w:rsidP="00D20476">
            <w:pPr>
              <w:rPr>
                <w:rFonts w:eastAsia="Arial Unicode MS" w:cs="Arial"/>
                <w:lang w:val="en-GB"/>
              </w:rPr>
            </w:pPr>
            <w:r w:rsidRPr="009A5DB5">
              <w:rPr>
                <w:rFonts w:cs="Arial"/>
                <w:lang w:val="en-GB"/>
              </w:rPr>
              <w:t>1 </w:t>
            </w:r>
          </w:p>
        </w:tc>
        <w:tc>
          <w:tcPr>
            <w:tcW w:w="3200" w:type="pct"/>
            <w:vAlign w:val="center"/>
          </w:tcPr>
          <w:p w:rsidR="00442267" w:rsidRPr="009A5DB5" w:rsidRDefault="0087777C" w:rsidP="00E70D3F">
            <w:pPr>
              <w:rPr>
                <w:rFonts w:eastAsia="Arial Unicode MS" w:cs="Arial"/>
                <w:lang w:val="en-GB"/>
              </w:rPr>
            </w:pPr>
            <w:r w:rsidRPr="009A5DB5">
              <w:rPr>
                <w:rFonts w:eastAsia="Arial Unicode MS" w:cs="Arial"/>
                <w:lang w:val="en-GB"/>
              </w:rPr>
              <w:t>Possess practical experience of emergency operations</w:t>
            </w:r>
          </w:p>
        </w:tc>
        <w:tc>
          <w:tcPr>
            <w:tcW w:w="602" w:type="pct"/>
            <w:vAlign w:val="center"/>
          </w:tcPr>
          <w:p w:rsidR="00442267" w:rsidRPr="009A5DB5" w:rsidRDefault="00442267" w:rsidP="00D20476">
            <w:pPr>
              <w:rPr>
                <w:rFonts w:eastAsia="Arial Unicode MS" w:cs="Arial"/>
                <w:lang w:val="en-GB"/>
              </w:rPr>
            </w:pPr>
            <w:r w:rsidRPr="009A5DB5">
              <w:rPr>
                <w:rFonts w:cs="Arial"/>
                <w:lang w:val="en-GB"/>
              </w:rPr>
              <w:t>Essential</w:t>
            </w:r>
          </w:p>
        </w:tc>
        <w:tc>
          <w:tcPr>
            <w:tcW w:w="1004" w:type="pct"/>
            <w:vAlign w:val="center"/>
          </w:tcPr>
          <w:p w:rsidR="00442267" w:rsidRPr="009A5DB5" w:rsidRDefault="00442267" w:rsidP="00D20476">
            <w:pPr>
              <w:rPr>
                <w:rFonts w:eastAsia="Arial Unicode MS" w:cs="Arial"/>
                <w:lang w:val="en-GB"/>
              </w:rPr>
            </w:pPr>
            <w:r w:rsidRPr="009A5DB5">
              <w:rPr>
                <w:rFonts w:cs="Arial"/>
                <w:lang w:val="en-GB"/>
              </w:rPr>
              <w:t xml:space="preserve">Application &amp; </w:t>
            </w:r>
            <w:r w:rsidR="00163BBA" w:rsidRPr="009A5DB5">
              <w:rPr>
                <w:rFonts w:cs="Arial"/>
                <w:lang w:val="en-GB"/>
              </w:rPr>
              <w:t>Selection Process</w:t>
            </w:r>
          </w:p>
        </w:tc>
      </w:tr>
      <w:tr w:rsidR="00E70D3F" w:rsidRPr="009A5DB5" w:rsidTr="00D20476">
        <w:trPr>
          <w:trHeight w:val="506"/>
        </w:trPr>
        <w:tc>
          <w:tcPr>
            <w:tcW w:w="194" w:type="pct"/>
            <w:vAlign w:val="center"/>
          </w:tcPr>
          <w:p w:rsidR="00E70D3F" w:rsidRPr="009A5DB5" w:rsidRDefault="000575EB" w:rsidP="00D20476">
            <w:pPr>
              <w:rPr>
                <w:rFonts w:cs="Arial"/>
                <w:lang w:val="en-GB"/>
              </w:rPr>
            </w:pPr>
            <w:r>
              <w:rPr>
                <w:rFonts w:cs="Arial"/>
                <w:lang w:val="en-GB"/>
              </w:rPr>
              <w:t>2</w:t>
            </w:r>
          </w:p>
        </w:tc>
        <w:tc>
          <w:tcPr>
            <w:tcW w:w="3200" w:type="pct"/>
            <w:vAlign w:val="center"/>
          </w:tcPr>
          <w:p w:rsidR="00E70D3F" w:rsidRPr="009A5DB5" w:rsidRDefault="00E70D3F" w:rsidP="00D20476">
            <w:pPr>
              <w:rPr>
                <w:rFonts w:eastAsia="Arial Unicode MS" w:cs="Arial"/>
                <w:lang w:val="en-GB"/>
              </w:rPr>
            </w:pPr>
            <w:r>
              <w:rPr>
                <w:rFonts w:eastAsia="Arial Unicode MS" w:cs="Arial"/>
                <w:lang w:val="en-GB"/>
              </w:rPr>
              <w:t>Possess</w:t>
            </w:r>
            <w:r w:rsidRPr="009A5DB5">
              <w:rPr>
                <w:rFonts w:eastAsia="Arial Unicode MS" w:cs="Arial"/>
                <w:lang w:val="en-GB"/>
              </w:rPr>
              <w:t xml:space="preserve"> effective</w:t>
            </w:r>
            <w:r>
              <w:rPr>
                <w:rFonts w:eastAsia="Arial Unicode MS" w:cs="Arial"/>
                <w:lang w:val="en-GB"/>
              </w:rPr>
              <w:t xml:space="preserve"> operational command experience</w:t>
            </w:r>
          </w:p>
        </w:tc>
        <w:tc>
          <w:tcPr>
            <w:tcW w:w="602" w:type="pct"/>
            <w:vAlign w:val="center"/>
          </w:tcPr>
          <w:p w:rsidR="00E70D3F" w:rsidRPr="009A5DB5" w:rsidRDefault="00E70D3F" w:rsidP="00D20476">
            <w:pPr>
              <w:rPr>
                <w:rFonts w:cs="Arial"/>
                <w:lang w:val="en-GB"/>
              </w:rPr>
            </w:pPr>
            <w:r>
              <w:rPr>
                <w:rFonts w:cs="Arial"/>
                <w:lang w:val="en-GB"/>
              </w:rPr>
              <w:t>Desirable</w:t>
            </w:r>
          </w:p>
        </w:tc>
        <w:tc>
          <w:tcPr>
            <w:tcW w:w="1004" w:type="pct"/>
            <w:vAlign w:val="center"/>
          </w:tcPr>
          <w:p w:rsidR="00E70D3F" w:rsidRPr="009A5DB5" w:rsidRDefault="00E70D3F" w:rsidP="00D20476">
            <w:pPr>
              <w:rPr>
                <w:rFonts w:cs="Arial"/>
                <w:lang w:val="en-GB"/>
              </w:rPr>
            </w:pPr>
            <w:r w:rsidRPr="009A5DB5">
              <w:rPr>
                <w:rFonts w:cs="Arial"/>
                <w:lang w:val="en-GB"/>
              </w:rPr>
              <w:t>Application &amp; Selection Process</w:t>
            </w:r>
          </w:p>
        </w:tc>
      </w:tr>
      <w:tr w:rsidR="00442267" w:rsidRPr="009A5DB5" w:rsidTr="00D20476">
        <w:trPr>
          <w:trHeight w:val="506"/>
        </w:trPr>
        <w:tc>
          <w:tcPr>
            <w:tcW w:w="194" w:type="pct"/>
            <w:vAlign w:val="center"/>
          </w:tcPr>
          <w:p w:rsidR="00442267" w:rsidRPr="009A5DB5" w:rsidRDefault="000575EB" w:rsidP="00D20476">
            <w:pPr>
              <w:rPr>
                <w:rFonts w:eastAsia="Arial Unicode MS" w:cs="Arial"/>
                <w:lang w:val="en-GB"/>
              </w:rPr>
            </w:pPr>
            <w:r>
              <w:rPr>
                <w:rFonts w:cs="Arial"/>
                <w:lang w:val="en-GB"/>
              </w:rPr>
              <w:t>3</w:t>
            </w:r>
          </w:p>
        </w:tc>
        <w:tc>
          <w:tcPr>
            <w:tcW w:w="3200" w:type="pct"/>
            <w:vAlign w:val="center"/>
          </w:tcPr>
          <w:p w:rsidR="00442267" w:rsidRPr="009A5DB5" w:rsidRDefault="009C50C4" w:rsidP="00D20476">
            <w:pPr>
              <w:rPr>
                <w:rFonts w:eastAsia="Arial Unicode MS" w:cs="Arial"/>
                <w:lang w:val="en-GB"/>
              </w:rPr>
            </w:pPr>
            <w:r w:rsidRPr="009A5DB5">
              <w:rPr>
                <w:rFonts w:eastAsia="Arial Unicode MS" w:cs="Arial"/>
                <w:lang w:val="en-GB"/>
              </w:rPr>
              <w:t xml:space="preserve">Demonstrates </w:t>
            </w:r>
            <w:r w:rsidR="00C36C1D">
              <w:rPr>
                <w:rFonts w:eastAsia="Arial Unicode MS" w:cs="Arial"/>
                <w:lang w:val="en-GB"/>
              </w:rPr>
              <w:t>organisational/</w:t>
            </w:r>
            <w:r w:rsidRPr="009A5DB5">
              <w:rPr>
                <w:rFonts w:eastAsia="Arial Unicode MS" w:cs="Arial"/>
                <w:lang w:val="en-GB"/>
              </w:rPr>
              <w:t xml:space="preserve">political awareness </w:t>
            </w:r>
          </w:p>
        </w:tc>
        <w:tc>
          <w:tcPr>
            <w:tcW w:w="602" w:type="pct"/>
            <w:vAlign w:val="center"/>
          </w:tcPr>
          <w:p w:rsidR="00442267" w:rsidRPr="009A5DB5" w:rsidRDefault="00442267" w:rsidP="00D20476">
            <w:pPr>
              <w:rPr>
                <w:rFonts w:eastAsia="Arial Unicode MS" w:cs="Arial"/>
                <w:lang w:val="en-GB"/>
              </w:rPr>
            </w:pPr>
            <w:r w:rsidRPr="009A5DB5">
              <w:rPr>
                <w:rFonts w:cs="Arial"/>
                <w:lang w:val="en-GB"/>
              </w:rPr>
              <w:t>Essential</w:t>
            </w:r>
          </w:p>
        </w:tc>
        <w:tc>
          <w:tcPr>
            <w:tcW w:w="1004" w:type="pct"/>
            <w:vAlign w:val="center"/>
          </w:tcPr>
          <w:p w:rsidR="00442267" w:rsidRPr="009A5DB5" w:rsidRDefault="00C36C1D" w:rsidP="00D20476">
            <w:pPr>
              <w:rPr>
                <w:rFonts w:eastAsia="Arial Unicode MS" w:cs="Arial"/>
                <w:lang w:val="en-GB"/>
              </w:rPr>
            </w:pPr>
            <w:r w:rsidRPr="00C36C1D">
              <w:rPr>
                <w:rFonts w:cs="Arial"/>
                <w:lang w:val="en-GB"/>
              </w:rPr>
              <w:t>Application &amp; Selection Process</w:t>
            </w:r>
          </w:p>
        </w:tc>
      </w:tr>
      <w:tr w:rsidR="00C36C1D" w:rsidRPr="009A5DB5" w:rsidTr="00D20476">
        <w:trPr>
          <w:trHeight w:val="506"/>
        </w:trPr>
        <w:tc>
          <w:tcPr>
            <w:tcW w:w="194" w:type="pct"/>
            <w:vAlign w:val="center"/>
          </w:tcPr>
          <w:p w:rsidR="00C36C1D" w:rsidRPr="009A5DB5" w:rsidRDefault="000575EB" w:rsidP="00D20476">
            <w:pPr>
              <w:rPr>
                <w:rFonts w:cs="Arial"/>
                <w:lang w:val="en-GB"/>
              </w:rPr>
            </w:pPr>
            <w:r>
              <w:rPr>
                <w:rFonts w:cs="Arial"/>
                <w:lang w:val="en-GB"/>
              </w:rPr>
              <w:t>4</w:t>
            </w:r>
          </w:p>
        </w:tc>
        <w:tc>
          <w:tcPr>
            <w:tcW w:w="3200" w:type="pct"/>
            <w:vAlign w:val="center"/>
          </w:tcPr>
          <w:p w:rsidR="00C36C1D" w:rsidRPr="009A5DB5" w:rsidRDefault="00C36C1D" w:rsidP="00D20476">
            <w:pPr>
              <w:rPr>
                <w:rFonts w:eastAsia="Arial Unicode MS" w:cs="Arial"/>
                <w:lang w:val="en-GB"/>
              </w:rPr>
            </w:pPr>
            <w:r>
              <w:rPr>
                <w:rFonts w:eastAsia="Arial Unicode MS" w:cs="Arial"/>
                <w:lang w:val="en-GB"/>
              </w:rPr>
              <w:t>M</w:t>
            </w:r>
            <w:r w:rsidRPr="009A5DB5">
              <w:rPr>
                <w:rFonts w:eastAsia="Arial Unicode MS" w:cs="Arial"/>
                <w:lang w:val="en-GB"/>
              </w:rPr>
              <w:t>aintain</w:t>
            </w:r>
            <w:r>
              <w:rPr>
                <w:rFonts w:eastAsia="Arial Unicode MS" w:cs="Arial"/>
                <w:lang w:val="en-GB"/>
              </w:rPr>
              <w:t>s</w:t>
            </w:r>
            <w:r w:rsidRPr="009A5DB5">
              <w:rPr>
                <w:rFonts w:eastAsia="Arial Unicode MS" w:cs="Arial"/>
                <w:lang w:val="en-GB"/>
              </w:rPr>
              <w:t xml:space="preserve"> </w:t>
            </w:r>
            <w:r w:rsidR="00B27244" w:rsidRPr="009A5DB5">
              <w:rPr>
                <w:rFonts w:eastAsia="Arial Unicode MS" w:cs="Arial"/>
                <w:lang w:val="en-GB"/>
              </w:rPr>
              <w:t>confidentiality</w:t>
            </w:r>
            <w:r w:rsidRPr="009A5DB5">
              <w:rPr>
                <w:rFonts w:eastAsia="Arial Unicode MS" w:cs="Arial"/>
                <w:lang w:val="en-GB"/>
              </w:rPr>
              <w:t xml:space="preserve"> when dealing with sensitive information</w:t>
            </w:r>
          </w:p>
        </w:tc>
        <w:tc>
          <w:tcPr>
            <w:tcW w:w="602" w:type="pct"/>
            <w:vAlign w:val="center"/>
          </w:tcPr>
          <w:p w:rsidR="00C36C1D" w:rsidRPr="009A5DB5" w:rsidRDefault="00C36C1D" w:rsidP="00D20476">
            <w:pPr>
              <w:rPr>
                <w:rFonts w:cs="Arial"/>
                <w:lang w:val="en-GB"/>
              </w:rPr>
            </w:pPr>
            <w:r w:rsidRPr="009A5DB5">
              <w:rPr>
                <w:rFonts w:cs="Arial"/>
                <w:lang w:val="en-GB"/>
              </w:rPr>
              <w:t>Essential</w:t>
            </w:r>
          </w:p>
        </w:tc>
        <w:tc>
          <w:tcPr>
            <w:tcW w:w="1004" w:type="pct"/>
            <w:vAlign w:val="center"/>
          </w:tcPr>
          <w:p w:rsidR="00C36C1D" w:rsidRPr="009A5DB5" w:rsidRDefault="00C36C1D" w:rsidP="00D20476">
            <w:pPr>
              <w:rPr>
                <w:rFonts w:cs="Arial"/>
                <w:lang w:val="en-GB"/>
              </w:rPr>
            </w:pPr>
            <w:r w:rsidRPr="00C36C1D">
              <w:rPr>
                <w:rFonts w:cs="Arial"/>
                <w:lang w:val="en-GB"/>
              </w:rPr>
              <w:t>Application &amp; Selection Process</w:t>
            </w:r>
          </w:p>
        </w:tc>
      </w:tr>
      <w:tr w:rsidR="000C6335" w:rsidRPr="009A5DB5" w:rsidTr="00D20476">
        <w:trPr>
          <w:trHeight w:val="506"/>
        </w:trPr>
        <w:tc>
          <w:tcPr>
            <w:tcW w:w="194" w:type="pct"/>
            <w:vAlign w:val="center"/>
          </w:tcPr>
          <w:p w:rsidR="000C6335" w:rsidRDefault="000575EB" w:rsidP="00D20476">
            <w:pPr>
              <w:rPr>
                <w:rFonts w:cs="Arial"/>
                <w:lang w:val="en-GB"/>
              </w:rPr>
            </w:pPr>
            <w:r>
              <w:rPr>
                <w:rFonts w:cs="Arial"/>
                <w:lang w:val="en-GB"/>
              </w:rPr>
              <w:t>5</w:t>
            </w:r>
          </w:p>
        </w:tc>
        <w:tc>
          <w:tcPr>
            <w:tcW w:w="3200" w:type="pct"/>
            <w:vAlign w:val="center"/>
          </w:tcPr>
          <w:p w:rsidR="000C6335" w:rsidRPr="009A5DB5" w:rsidRDefault="000C6335" w:rsidP="000C6335">
            <w:pPr>
              <w:rPr>
                <w:rFonts w:eastAsia="Arial Unicode MS" w:cs="Arial"/>
                <w:lang w:val="en-GB"/>
              </w:rPr>
            </w:pPr>
            <w:r w:rsidRPr="009A5DB5">
              <w:rPr>
                <w:rFonts w:eastAsia="Arial Unicode MS" w:cs="Arial"/>
                <w:lang w:val="en-GB"/>
              </w:rPr>
              <w:t xml:space="preserve">Experience of </w:t>
            </w:r>
            <w:r>
              <w:rPr>
                <w:rFonts w:eastAsia="Arial Unicode MS" w:cs="Arial"/>
                <w:lang w:val="en-GB"/>
              </w:rPr>
              <w:t>working</w:t>
            </w:r>
            <w:r w:rsidRPr="009A5DB5">
              <w:rPr>
                <w:rFonts w:eastAsia="Arial Unicode MS" w:cs="Arial"/>
                <w:lang w:val="en-GB"/>
              </w:rPr>
              <w:t xml:space="preserve"> in a l</w:t>
            </w:r>
            <w:r w:rsidR="005F1E73">
              <w:rPr>
                <w:rFonts w:eastAsia="Arial Unicode MS" w:cs="Arial"/>
                <w:lang w:val="en-GB"/>
              </w:rPr>
              <w:t>arge diverse organisation</w:t>
            </w:r>
          </w:p>
        </w:tc>
        <w:tc>
          <w:tcPr>
            <w:tcW w:w="602" w:type="pct"/>
            <w:vAlign w:val="center"/>
          </w:tcPr>
          <w:p w:rsidR="000C6335" w:rsidRPr="009A5DB5" w:rsidRDefault="000C6335" w:rsidP="00E448A7">
            <w:pPr>
              <w:rPr>
                <w:rFonts w:cs="Arial"/>
                <w:lang w:val="en-GB"/>
              </w:rPr>
            </w:pPr>
            <w:r w:rsidRPr="009A5DB5">
              <w:rPr>
                <w:rFonts w:cs="Arial"/>
                <w:lang w:val="en-GB"/>
              </w:rPr>
              <w:t>Essential</w:t>
            </w:r>
          </w:p>
        </w:tc>
        <w:tc>
          <w:tcPr>
            <w:tcW w:w="1004" w:type="pct"/>
            <w:vAlign w:val="center"/>
          </w:tcPr>
          <w:p w:rsidR="000C6335" w:rsidRPr="009A5DB5" w:rsidRDefault="000C6335" w:rsidP="00E448A7">
            <w:pPr>
              <w:rPr>
                <w:rFonts w:cs="Arial"/>
                <w:lang w:val="en-GB"/>
              </w:rPr>
            </w:pPr>
            <w:r w:rsidRPr="00C36C1D">
              <w:rPr>
                <w:rFonts w:cs="Arial"/>
                <w:lang w:val="en-GB"/>
              </w:rPr>
              <w:t>Application &amp; Selection Process</w:t>
            </w:r>
          </w:p>
        </w:tc>
      </w:tr>
      <w:tr w:rsidR="000C6335" w:rsidRPr="009A5DB5" w:rsidTr="00D20476">
        <w:trPr>
          <w:trHeight w:val="506"/>
        </w:trPr>
        <w:tc>
          <w:tcPr>
            <w:tcW w:w="194" w:type="pct"/>
            <w:vAlign w:val="center"/>
          </w:tcPr>
          <w:p w:rsidR="000C6335" w:rsidRPr="009A5DB5" w:rsidRDefault="000575EB" w:rsidP="00D20476">
            <w:pPr>
              <w:rPr>
                <w:rFonts w:eastAsia="Arial Unicode MS" w:cs="Arial"/>
                <w:lang w:val="en-GB"/>
              </w:rPr>
            </w:pPr>
            <w:r>
              <w:rPr>
                <w:rFonts w:cs="Arial"/>
                <w:lang w:val="en-GB"/>
              </w:rPr>
              <w:t>6</w:t>
            </w:r>
          </w:p>
        </w:tc>
        <w:tc>
          <w:tcPr>
            <w:tcW w:w="3200" w:type="pct"/>
            <w:vAlign w:val="center"/>
          </w:tcPr>
          <w:p w:rsidR="000C6335" w:rsidRPr="009A5DB5" w:rsidRDefault="000C6335" w:rsidP="00E70D3F">
            <w:pPr>
              <w:rPr>
                <w:rFonts w:eastAsia="Arial Unicode MS" w:cs="Arial"/>
                <w:lang w:val="en-GB"/>
              </w:rPr>
            </w:pPr>
            <w:r w:rsidRPr="009A5DB5">
              <w:rPr>
                <w:rFonts w:eastAsia="Arial Unicode MS" w:cs="Arial"/>
                <w:lang w:val="en-GB"/>
              </w:rPr>
              <w:t>Experience of influencing and supervising others effectively in a l</w:t>
            </w:r>
            <w:r>
              <w:rPr>
                <w:rFonts w:eastAsia="Arial Unicode MS" w:cs="Arial"/>
                <w:lang w:val="en-GB"/>
              </w:rPr>
              <w:t>arge diverse organisation</w:t>
            </w:r>
          </w:p>
        </w:tc>
        <w:tc>
          <w:tcPr>
            <w:tcW w:w="602" w:type="pct"/>
            <w:vAlign w:val="center"/>
          </w:tcPr>
          <w:p w:rsidR="000C6335" w:rsidRPr="009A5DB5" w:rsidRDefault="000C6335" w:rsidP="00D20476">
            <w:pPr>
              <w:rPr>
                <w:rFonts w:eastAsia="Arial Unicode MS" w:cs="Arial"/>
                <w:lang w:val="en-GB"/>
              </w:rPr>
            </w:pPr>
            <w:r>
              <w:rPr>
                <w:rFonts w:cs="Arial"/>
                <w:lang w:val="en-GB"/>
              </w:rPr>
              <w:t>Desirable</w:t>
            </w:r>
          </w:p>
        </w:tc>
        <w:tc>
          <w:tcPr>
            <w:tcW w:w="1004" w:type="pct"/>
            <w:vAlign w:val="center"/>
          </w:tcPr>
          <w:p w:rsidR="000C6335" w:rsidRPr="009A5DB5" w:rsidRDefault="000C6335" w:rsidP="00D20476">
            <w:pPr>
              <w:rPr>
                <w:rFonts w:eastAsia="Arial Unicode MS" w:cs="Arial"/>
                <w:lang w:val="en-GB"/>
              </w:rPr>
            </w:pPr>
            <w:r w:rsidRPr="009A5DB5">
              <w:rPr>
                <w:rFonts w:cs="Arial"/>
                <w:lang w:val="en-GB"/>
              </w:rPr>
              <w:t>Application &amp; Selection Process</w:t>
            </w:r>
          </w:p>
        </w:tc>
      </w:tr>
      <w:tr w:rsidR="000C6335" w:rsidRPr="009A5DB5" w:rsidTr="00D20476">
        <w:trPr>
          <w:trHeight w:val="506"/>
        </w:trPr>
        <w:tc>
          <w:tcPr>
            <w:tcW w:w="194" w:type="pct"/>
            <w:vAlign w:val="center"/>
          </w:tcPr>
          <w:p w:rsidR="000C6335" w:rsidRPr="009A5DB5" w:rsidRDefault="000575EB" w:rsidP="00D20476">
            <w:pPr>
              <w:rPr>
                <w:rFonts w:cs="Arial"/>
                <w:lang w:val="en-GB"/>
              </w:rPr>
            </w:pPr>
            <w:r>
              <w:rPr>
                <w:rFonts w:cs="Arial"/>
                <w:lang w:val="en-GB"/>
              </w:rPr>
              <w:t>7</w:t>
            </w:r>
          </w:p>
        </w:tc>
        <w:tc>
          <w:tcPr>
            <w:tcW w:w="3200" w:type="pct"/>
            <w:vAlign w:val="center"/>
          </w:tcPr>
          <w:p w:rsidR="000C6335" w:rsidRPr="009A5DB5" w:rsidRDefault="000C6335" w:rsidP="00D20476">
            <w:pPr>
              <w:rPr>
                <w:rFonts w:eastAsia="Arial Unicode MS" w:cs="Arial"/>
                <w:lang w:val="en-GB"/>
              </w:rPr>
            </w:pPr>
            <w:r>
              <w:rPr>
                <w:rFonts w:eastAsia="Arial Unicode MS" w:cs="Arial"/>
                <w:lang w:val="en-GB"/>
              </w:rPr>
              <w:t>Experience of i</w:t>
            </w:r>
            <w:r w:rsidRPr="00C36C1D">
              <w:rPr>
                <w:rFonts w:eastAsia="Arial Unicode MS" w:cs="Arial"/>
                <w:lang w:val="en-GB"/>
              </w:rPr>
              <w:t>nform</w:t>
            </w:r>
            <w:r>
              <w:rPr>
                <w:rFonts w:eastAsia="Arial Unicode MS" w:cs="Arial"/>
                <w:lang w:val="en-GB"/>
              </w:rPr>
              <w:t>ing and educating the</w:t>
            </w:r>
            <w:r w:rsidRPr="00C36C1D">
              <w:rPr>
                <w:rFonts w:eastAsia="Arial Unicode MS" w:cs="Arial"/>
                <w:lang w:val="en-GB"/>
              </w:rPr>
              <w:t xml:space="preserve"> community to improve awar</w:t>
            </w:r>
            <w:r>
              <w:rPr>
                <w:rFonts w:eastAsia="Arial Unicode MS" w:cs="Arial"/>
                <w:lang w:val="en-GB"/>
              </w:rPr>
              <w:t>eness of safety matters</w:t>
            </w:r>
          </w:p>
        </w:tc>
        <w:tc>
          <w:tcPr>
            <w:tcW w:w="602" w:type="pct"/>
            <w:vAlign w:val="center"/>
          </w:tcPr>
          <w:p w:rsidR="000C6335" w:rsidRDefault="000C6335" w:rsidP="00D20476">
            <w:r w:rsidRPr="00F034BA">
              <w:t>Essential</w:t>
            </w:r>
          </w:p>
        </w:tc>
        <w:tc>
          <w:tcPr>
            <w:tcW w:w="1004" w:type="pct"/>
            <w:vAlign w:val="center"/>
          </w:tcPr>
          <w:p w:rsidR="000C6335" w:rsidRPr="009A5DB5" w:rsidRDefault="000C6335" w:rsidP="00D20476">
            <w:pPr>
              <w:rPr>
                <w:rFonts w:cs="Arial"/>
                <w:lang w:val="en-GB"/>
              </w:rPr>
            </w:pPr>
            <w:r w:rsidRPr="00C36C1D">
              <w:rPr>
                <w:rFonts w:cs="Arial"/>
                <w:lang w:val="en-GB"/>
              </w:rPr>
              <w:t>Application &amp; Selection Process</w:t>
            </w:r>
          </w:p>
        </w:tc>
      </w:tr>
      <w:tr w:rsidR="000C6335" w:rsidRPr="009A5DB5" w:rsidTr="00D20476">
        <w:trPr>
          <w:trHeight w:val="506"/>
        </w:trPr>
        <w:tc>
          <w:tcPr>
            <w:tcW w:w="194" w:type="pct"/>
            <w:vAlign w:val="center"/>
          </w:tcPr>
          <w:p w:rsidR="000C6335" w:rsidRPr="009A5DB5" w:rsidRDefault="000575EB" w:rsidP="00D20476">
            <w:pPr>
              <w:rPr>
                <w:rFonts w:cs="Arial"/>
                <w:lang w:val="en-GB"/>
              </w:rPr>
            </w:pPr>
            <w:r>
              <w:rPr>
                <w:rFonts w:cs="Arial"/>
                <w:lang w:val="en-GB"/>
              </w:rPr>
              <w:t>8</w:t>
            </w:r>
          </w:p>
        </w:tc>
        <w:tc>
          <w:tcPr>
            <w:tcW w:w="3200" w:type="pct"/>
            <w:vAlign w:val="center"/>
          </w:tcPr>
          <w:p w:rsidR="000C6335" w:rsidRPr="009A5DB5" w:rsidRDefault="000C6335" w:rsidP="00D20476">
            <w:pPr>
              <w:rPr>
                <w:rFonts w:eastAsia="Arial Unicode MS" w:cs="Arial"/>
                <w:lang w:val="en-GB"/>
              </w:rPr>
            </w:pPr>
            <w:r>
              <w:rPr>
                <w:rFonts w:eastAsia="Arial Unicode MS" w:cs="Arial"/>
                <w:lang w:val="en-GB"/>
              </w:rPr>
              <w:t>Contributed</w:t>
            </w:r>
            <w:r w:rsidRPr="00C36C1D">
              <w:rPr>
                <w:rFonts w:eastAsia="Arial Unicode MS" w:cs="Arial"/>
                <w:lang w:val="en-GB"/>
              </w:rPr>
              <w:t xml:space="preserve"> to fire safety solutions to </w:t>
            </w:r>
            <w:r>
              <w:rPr>
                <w:rFonts w:eastAsia="Arial Unicode MS" w:cs="Arial"/>
                <w:lang w:val="en-GB"/>
              </w:rPr>
              <w:t>minimise risks in the community</w:t>
            </w:r>
          </w:p>
        </w:tc>
        <w:tc>
          <w:tcPr>
            <w:tcW w:w="602" w:type="pct"/>
            <w:vAlign w:val="center"/>
          </w:tcPr>
          <w:p w:rsidR="000C6335" w:rsidRDefault="000C6335" w:rsidP="00D20476">
            <w:r w:rsidRPr="00C36C1D">
              <w:t>Desirable</w:t>
            </w:r>
          </w:p>
        </w:tc>
        <w:tc>
          <w:tcPr>
            <w:tcW w:w="1004" w:type="pct"/>
            <w:vAlign w:val="center"/>
          </w:tcPr>
          <w:p w:rsidR="000C6335" w:rsidRPr="009A5DB5" w:rsidRDefault="000C6335" w:rsidP="00D20476">
            <w:pPr>
              <w:rPr>
                <w:rFonts w:cs="Arial"/>
                <w:lang w:val="en-GB"/>
              </w:rPr>
            </w:pPr>
            <w:r w:rsidRPr="00C36C1D">
              <w:rPr>
                <w:rFonts w:cs="Arial"/>
                <w:lang w:val="en-GB"/>
              </w:rPr>
              <w:t xml:space="preserve">Application </w:t>
            </w:r>
          </w:p>
        </w:tc>
      </w:tr>
      <w:tr w:rsidR="000C6335" w:rsidRPr="009A5DB5" w:rsidTr="00D20476">
        <w:trPr>
          <w:trHeight w:val="506"/>
        </w:trPr>
        <w:tc>
          <w:tcPr>
            <w:tcW w:w="194" w:type="pct"/>
            <w:vAlign w:val="center"/>
          </w:tcPr>
          <w:p w:rsidR="000C6335" w:rsidRDefault="000575EB" w:rsidP="00D20476">
            <w:pPr>
              <w:rPr>
                <w:rFonts w:cs="Arial"/>
                <w:lang w:val="en-GB"/>
              </w:rPr>
            </w:pPr>
            <w:r>
              <w:rPr>
                <w:rFonts w:cs="Arial"/>
                <w:lang w:val="en-GB"/>
              </w:rPr>
              <w:t>9</w:t>
            </w:r>
          </w:p>
        </w:tc>
        <w:tc>
          <w:tcPr>
            <w:tcW w:w="3200" w:type="pct"/>
            <w:vAlign w:val="center"/>
          </w:tcPr>
          <w:p w:rsidR="000C6335" w:rsidRDefault="000C6335" w:rsidP="00D20476">
            <w:pPr>
              <w:rPr>
                <w:rFonts w:eastAsia="Arial Unicode MS" w:cs="Arial"/>
                <w:lang w:val="en-GB"/>
              </w:rPr>
            </w:pPr>
            <w:r>
              <w:rPr>
                <w:rFonts w:eastAsia="Arial Unicode MS" w:cs="Arial"/>
                <w:lang w:val="en-GB"/>
              </w:rPr>
              <w:t xml:space="preserve">Demonstrates commitment to FF-WM Personal Qualities and Attributes (PQA) </w:t>
            </w:r>
            <w:r w:rsidR="00FA7F9F">
              <w:rPr>
                <w:rFonts w:eastAsia="Arial Unicode MS" w:cs="Arial"/>
                <w:lang w:val="en-GB"/>
              </w:rPr>
              <w:t>and WYFRS values and behaviours</w:t>
            </w:r>
          </w:p>
        </w:tc>
        <w:tc>
          <w:tcPr>
            <w:tcW w:w="602" w:type="pct"/>
            <w:vAlign w:val="center"/>
          </w:tcPr>
          <w:p w:rsidR="000C6335" w:rsidRPr="00C36C1D" w:rsidRDefault="000C6335" w:rsidP="00D20476">
            <w:r>
              <w:t>Essential</w:t>
            </w:r>
          </w:p>
        </w:tc>
        <w:tc>
          <w:tcPr>
            <w:tcW w:w="1004" w:type="pct"/>
            <w:vAlign w:val="center"/>
          </w:tcPr>
          <w:p w:rsidR="000C6335" w:rsidRPr="00C36C1D" w:rsidRDefault="000C6335" w:rsidP="00D20476">
            <w:pPr>
              <w:rPr>
                <w:rFonts w:cs="Arial"/>
                <w:lang w:val="en-GB"/>
              </w:rPr>
            </w:pPr>
            <w:r>
              <w:rPr>
                <w:rFonts w:cs="Arial"/>
                <w:lang w:val="en-GB"/>
              </w:rPr>
              <w:t>Selection Process</w:t>
            </w:r>
          </w:p>
        </w:tc>
      </w:tr>
    </w:tbl>
    <w:p w:rsidR="00442267" w:rsidRDefault="00442267">
      <w:pPr>
        <w:rPr>
          <w:rFonts w:cs="Arial"/>
          <w:lang w:val="en-GB"/>
        </w:rPr>
      </w:pPr>
      <w:r>
        <w:rPr>
          <w:rFonts w:cs="Arial"/>
          <w:lang w:val="en-GB"/>
        </w:rPr>
        <w:t> </w:t>
      </w:r>
    </w:p>
    <w:p w:rsidR="00D20476" w:rsidRDefault="00D20476">
      <w:pPr>
        <w:rPr>
          <w:rFonts w:cs="Arial"/>
          <w:lang w:val="en-GB"/>
        </w:rPr>
      </w:pPr>
    </w:p>
    <w:p w:rsidR="00D20476" w:rsidRDefault="00D20476">
      <w:pPr>
        <w:rPr>
          <w:rFonts w:cs="Arial"/>
          <w:lang w:val="en-G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6659"/>
        <w:gridCol w:w="1244"/>
        <w:gridCol w:w="2007"/>
      </w:tblGrid>
      <w:tr w:rsidR="00442267" w:rsidRPr="009A5DB5" w:rsidTr="00D20476">
        <w:trPr>
          <w:trHeight w:val="506"/>
        </w:trPr>
        <w:tc>
          <w:tcPr>
            <w:tcW w:w="164"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 </w:t>
            </w:r>
          </w:p>
        </w:tc>
        <w:tc>
          <w:tcPr>
            <w:tcW w:w="3230" w:type="pct"/>
            <w:shd w:val="clear" w:color="auto" w:fill="002060"/>
            <w:vAlign w:val="center"/>
          </w:tcPr>
          <w:p w:rsidR="00442267" w:rsidRPr="00FF086C" w:rsidRDefault="00442267" w:rsidP="00D20476">
            <w:pPr>
              <w:rPr>
                <w:rFonts w:eastAsia="Arial Unicode MS" w:cs="Arial"/>
                <w:b/>
                <w:lang w:val="en-GB"/>
              </w:rPr>
            </w:pPr>
            <w:r w:rsidRPr="00FF086C">
              <w:rPr>
                <w:rFonts w:cs="Arial"/>
                <w:b/>
                <w:bCs/>
                <w:lang w:val="en-GB"/>
              </w:rPr>
              <w:t>Education and Training</w:t>
            </w:r>
          </w:p>
        </w:tc>
        <w:tc>
          <w:tcPr>
            <w:tcW w:w="602"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Essential/ Desirable</w:t>
            </w:r>
          </w:p>
        </w:tc>
        <w:tc>
          <w:tcPr>
            <w:tcW w:w="1004"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Source</w:t>
            </w:r>
          </w:p>
        </w:tc>
      </w:tr>
      <w:tr w:rsidR="00442267" w:rsidRPr="009A5DB5" w:rsidTr="00D20476">
        <w:trPr>
          <w:trHeight w:val="506"/>
        </w:trPr>
        <w:tc>
          <w:tcPr>
            <w:tcW w:w="164" w:type="pct"/>
            <w:vAlign w:val="center"/>
          </w:tcPr>
          <w:p w:rsidR="00442267" w:rsidRPr="009A5DB5" w:rsidRDefault="000575EB" w:rsidP="00D20476">
            <w:pPr>
              <w:rPr>
                <w:rFonts w:cs="Arial"/>
                <w:lang w:val="en-GB"/>
              </w:rPr>
            </w:pPr>
            <w:r>
              <w:rPr>
                <w:rFonts w:cs="Arial"/>
                <w:lang w:val="en-GB"/>
              </w:rPr>
              <w:t>10</w:t>
            </w:r>
          </w:p>
        </w:tc>
        <w:tc>
          <w:tcPr>
            <w:tcW w:w="3230" w:type="pct"/>
            <w:vAlign w:val="center"/>
          </w:tcPr>
          <w:p w:rsidR="00442267" w:rsidRPr="009A5DB5" w:rsidRDefault="00DD485C" w:rsidP="000271CD">
            <w:pPr>
              <w:rPr>
                <w:rFonts w:eastAsia="Arial Unicode MS" w:cs="Arial"/>
                <w:lang w:val="en-GB"/>
              </w:rPr>
            </w:pPr>
            <w:r w:rsidRPr="009A5DB5">
              <w:rPr>
                <w:rFonts w:eastAsia="Arial Unicode MS" w:cs="Arial"/>
                <w:lang w:val="en-GB"/>
              </w:rPr>
              <w:t>Have</w:t>
            </w:r>
            <w:r w:rsidR="003F7D7B" w:rsidRPr="009A5DB5">
              <w:rPr>
                <w:rFonts w:eastAsia="Arial Unicode MS" w:cs="Arial"/>
                <w:lang w:val="en-GB"/>
              </w:rPr>
              <w:t xml:space="preserve"> </w:t>
            </w:r>
            <w:r w:rsidR="00F73B74">
              <w:rPr>
                <w:rFonts w:eastAsia="Arial Unicode MS" w:cs="Arial"/>
                <w:lang w:val="en-GB"/>
              </w:rPr>
              <w:t>a</w:t>
            </w:r>
            <w:r w:rsidR="003F7D7B" w:rsidRPr="009A5DB5">
              <w:rPr>
                <w:rFonts w:eastAsia="Arial Unicode MS" w:cs="Arial"/>
                <w:lang w:val="en-GB"/>
              </w:rPr>
              <w:t xml:space="preserve"> recognised </w:t>
            </w:r>
            <w:r w:rsidR="000271CD">
              <w:rPr>
                <w:rFonts w:eastAsia="Arial Unicode MS" w:cs="Arial"/>
                <w:lang w:val="en-GB"/>
              </w:rPr>
              <w:t xml:space="preserve">Level 3 </w:t>
            </w:r>
            <w:r w:rsidR="003F7D7B" w:rsidRPr="009A5DB5">
              <w:rPr>
                <w:rFonts w:eastAsia="Arial Unicode MS" w:cs="Arial"/>
                <w:lang w:val="en-GB"/>
              </w:rPr>
              <w:t>qualificatio</w:t>
            </w:r>
            <w:r w:rsidR="00465D8B">
              <w:rPr>
                <w:rFonts w:eastAsia="Arial Unicode MS" w:cs="Arial"/>
                <w:lang w:val="en-GB"/>
              </w:rPr>
              <w:t>n in Leadership and M</w:t>
            </w:r>
            <w:r w:rsidR="00D20476">
              <w:rPr>
                <w:rFonts w:eastAsia="Arial Unicode MS" w:cs="Arial"/>
                <w:lang w:val="en-GB"/>
              </w:rPr>
              <w:t>anagement</w:t>
            </w:r>
            <w:r w:rsidR="000271CD">
              <w:rPr>
                <w:rFonts w:eastAsia="Arial Unicode MS" w:cs="Arial"/>
                <w:lang w:val="en-GB"/>
              </w:rPr>
              <w:t xml:space="preserve"> </w:t>
            </w:r>
          </w:p>
        </w:tc>
        <w:tc>
          <w:tcPr>
            <w:tcW w:w="602" w:type="pct"/>
            <w:vAlign w:val="center"/>
          </w:tcPr>
          <w:p w:rsidR="00442267" w:rsidRPr="009A5DB5" w:rsidRDefault="00E37DA0" w:rsidP="00D20476">
            <w:pPr>
              <w:rPr>
                <w:rFonts w:eastAsia="Arial Unicode MS" w:cs="Arial"/>
                <w:lang w:val="en-GB"/>
              </w:rPr>
            </w:pPr>
            <w:r w:rsidRPr="00C36C1D">
              <w:t>Desirable</w:t>
            </w:r>
          </w:p>
        </w:tc>
        <w:tc>
          <w:tcPr>
            <w:tcW w:w="1004" w:type="pct"/>
            <w:vAlign w:val="center"/>
          </w:tcPr>
          <w:p w:rsidR="00442267" w:rsidRPr="009A5DB5" w:rsidRDefault="00442267" w:rsidP="00D20476">
            <w:pPr>
              <w:rPr>
                <w:rFonts w:eastAsia="Arial Unicode MS" w:cs="Arial"/>
                <w:lang w:val="en-GB"/>
              </w:rPr>
            </w:pPr>
            <w:r w:rsidRPr="009A5DB5">
              <w:rPr>
                <w:rFonts w:cs="Arial"/>
                <w:lang w:val="en-GB"/>
              </w:rPr>
              <w:t>Application</w:t>
            </w:r>
          </w:p>
        </w:tc>
      </w:tr>
      <w:tr w:rsidR="00442267" w:rsidRPr="009A5DB5" w:rsidTr="00D20476">
        <w:trPr>
          <w:trHeight w:val="506"/>
        </w:trPr>
        <w:tc>
          <w:tcPr>
            <w:tcW w:w="164" w:type="pct"/>
            <w:vAlign w:val="center"/>
          </w:tcPr>
          <w:p w:rsidR="00442267" w:rsidRPr="009A5DB5" w:rsidRDefault="000575EB" w:rsidP="00D20476">
            <w:pPr>
              <w:rPr>
                <w:rFonts w:eastAsia="Arial Unicode MS" w:cs="Arial"/>
                <w:lang w:val="en-GB"/>
              </w:rPr>
            </w:pPr>
            <w:r>
              <w:rPr>
                <w:rFonts w:cs="Arial"/>
                <w:lang w:val="en-GB"/>
              </w:rPr>
              <w:t>11</w:t>
            </w:r>
          </w:p>
        </w:tc>
        <w:tc>
          <w:tcPr>
            <w:tcW w:w="3230" w:type="pct"/>
            <w:vAlign w:val="center"/>
          </w:tcPr>
          <w:p w:rsidR="00442267" w:rsidRPr="009A5DB5" w:rsidRDefault="00AE1AAB" w:rsidP="00E37DA0">
            <w:pPr>
              <w:rPr>
                <w:rFonts w:eastAsia="Arial Unicode MS" w:cs="Arial"/>
                <w:lang w:val="en-GB"/>
              </w:rPr>
            </w:pPr>
            <w:r>
              <w:rPr>
                <w:rFonts w:eastAsia="Arial Unicode MS" w:cs="Arial"/>
                <w:lang w:val="en-GB"/>
              </w:rPr>
              <w:t>Abi</w:t>
            </w:r>
            <w:r w:rsidR="005F1E73">
              <w:rPr>
                <w:rFonts w:eastAsia="Arial Unicode MS" w:cs="Arial"/>
                <w:lang w:val="en-GB"/>
              </w:rPr>
              <w:t>l</w:t>
            </w:r>
            <w:r>
              <w:rPr>
                <w:rFonts w:eastAsia="Arial Unicode MS" w:cs="Arial"/>
                <w:lang w:val="en-GB"/>
              </w:rPr>
              <w:t>ity to pass</w:t>
            </w:r>
            <w:r w:rsidR="003F7D7B" w:rsidRPr="009A5DB5">
              <w:rPr>
                <w:rFonts w:eastAsia="Arial Unicode MS" w:cs="Arial"/>
                <w:lang w:val="en-GB"/>
              </w:rPr>
              <w:t xml:space="preserve"> the </w:t>
            </w:r>
            <w:r w:rsidR="0051016A" w:rsidRPr="009A5DB5">
              <w:rPr>
                <w:rFonts w:eastAsia="Arial Unicode MS" w:cs="Arial"/>
                <w:lang w:val="en-GB"/>
              </w:rPr>
              <w:t xml:space="preserve">Skills for Justice Initial </w:t>
            </w:r>
            <w:r w:rsidR="00E37DA0">
              <w:rPr>
                <w:rFonts w:eastAsia="Arial Unicode MS" w:cs="Arial"/>
                <w:lang w:val="en-GB"/>
              </w:rPr>
              <w:t>I</w:t>
            </w:r>
            <w:r w:rsidR="0051016A" w:rsidRPr="009A5DB5">
              <w:rPr>
                <w:rFonts w:eastAsia="Arial Unicode MS" w:cs="Arial"/>
                <w:lang w:val="en-GB"/>
              </w:rPr>
              <w:t>ncident Command assessment</w:t>
            </w:r>
          </w:p>
        </w:tc>
        <w:tc>
          <w:tcPr>
            <w:tcW w:w="602" w:type="pct"/>
            <w:vAlign w:val="center"/>
          </w:tcPr>
          <w:p w:rsidR="00442267" w:rsidRPr="009A5DB5" w:rsidRDefault="00442267" w:rsidP="00D20476">
            <w:pPr>
              <w:rPr>
                <w:rFonts w:eastAsia="Arial Unicode MS" w:cs="Arial"/>
                <w:lang w:val="en-GB"/>
              </w:rPr>
            </w:pPr>
            <w:r w:rsidRPr="009A5DB5">
              <w:rPr>
                <w:rFonts w:cs="Arial"/>
                <w:lang w:val="en-GB"/>
              </w:rPr>
              <w:t>Essential</w:t>
            </w:r>
          </w:p>
        </w:tc>
        <w:tc>
          <w:tcPr>
            <w:tcW w:w="1004" w:type="pct"/>
            <w:vAlign w:val="center"/>
          </w:tcPr>
          <w:p w:rsidR="00442267" w:rsidRPr="009A5DB5" w:rsidRDefault="00AE1AAB" w:rsidP="00D20476">
            <w:pPr>
              <w:rPr>
                <w:rFonts w:eastAsia="Arial Unicode MS" w:cs="Arial"/>
                <w:lang w:val="en-GB"/>
              </w:rPr>
            </w:pPr>
            <w:r>
              <w:rPr>
                <w:rFonts w:cs="Arial"/>
                <w:lang w:val="en-GB"/>
              </w:rPr>
              <w:t>Selection Process</w:t>
            </w:r>
            <w:r w:rsidR="00442267" w:rsidRPr="009A5DB5">
              <w:rPr>
                <w:rFonts w:cs="Arial"/>
                <w:lang w:val="en-GB"/>
              </w:rPr>
              <w:t xml:space="preserve"> </w:t>
            </w:r>
          </w:p>
        </w:tc>
      </w:tr>
      <w:tr w:rsidR="00442267" w:rsidRPr="009A5DB5" w:rsidTr="00D20476">
        <w:trPr>
          <w:trHeight w:val="506"/>
        </w:trPr>
        <w:tc>
          <w:tcPr>
            <w:tcW w:w="164" w:type="pct"/>
            <w:vAlign w:val="center"/>
          </w:tcPr>
          <w:p w:rsidR="00442267" w:rsidRPr="009A5DB5" w:rsidRDefault="000575EB" w:rsidP="00D20476">
            <w:pPr>
              <w:rPr>
                <w:rFonts w:cs="Arial"/>
                <w:lang w:val="en-GB"/>
              </w:rPr>
            </w:pPr>
            <w:r>
              <w:rPr>
                <w:rFonts w:cs="Arial"/>
                <w:lang w:val="en-GB"/>
              </w:rPr>
              <w:t>12</w:t>
            </w:r>
          </w:p>
        </w:tc>
        <w:tc>
          <w:tcPr>
            <w:tcW w:w="3230" w:type="pct"/>
            <w:vAlign w:val="center"/>
          </w:tcPr>
          <w:p w:rsidR="00442267" w:rsidRPr="009A5DB5" w:rsidRDefault="00A939BB" w:rsidP="00747CCE">
            <w:pPr>
              <w:rPr>
                <w:rFonts w:eastAsia="Arial Unicode MS" w:cs="Arial"/>
                <w:lang w:val="en-GB"/>
              </w:rPr>
            </w:pPr>
            <w:r>
              <w:rPr>
                <w:rFonts w:eastAsia="Arial Unicode MS" w:cs="Arial"/>
                <w:lang w:val="en-GB"/>
              </w:rPr>
              <w:t>Possess</w:t>
            </w:r>
            <w:r w:rsidR="00903EB2" w:rsidRPr="009A5DB5">
              <w:rPr>
                <w:rFonts w:eastAsia="Arial Unicode MS" w:cs="Arial"/>
                <w:lang w:val="en-GB"/>
              </w:rPr>
              <w:t xml:space="preserve"> </w:t>
            </w:r>
            <w:r w:rsidR="006F0728" w:rsidRPr="009A5DB5">
              <w:rPr>
                <w:rFonts w:eastAsia="Arial Unicode MS" w:cs="Arial"/>
                <w:lang w:val="en-GB"/>
              </w:rPr>
              <w:t xml:space="preserve">IFE </w:t>
            </w:r>
            <w:r w:rsidR="00747CCE">
              <w:rPr>
                <w:rFonts w:eastAsia="Arial Unicode MS" w:cs="Arial"/>
                <w:lang w:val="en-GB"/>
              </w:rPr>
              <w:t>Level 3 Certificate in Fire Service Operations AND Level 3 Certificate in Fire Engineering and Science OR Level 3 Certificate in Fire Safety</w:t>
            </w:r>
            <w:r w:rsidR="00E53899">
              <w:rPr>
                <w:rFonts w:eastAsia="Arial Unicode MS" w:cs="Arial"/>
                <w:lang w:val="en-GB"/>
              </w:rPr>
              <w:t xml:space="preserve"> </w:t>
            </w:r>
            <w:r w:rsidR="00E51217">
              <w:rPr>
                <w:rFonts w:eastAsia="Arial Unicode MS" w:cs="Arial"/>
                <w:lang w:val="en-GB"/>
              </w:rPr>
              <w:t>OR</w:t>
            </w:r>
            <w:r w:rsidR="00E53899">
              <w:rPr>
                <w:rFonts w:eastAsia="Arial Unicode MS" w:cs="Arial"/>
                <w:lang w:val="en-GB"/>
              </w:rPr>
              <w:t xml:space="preserve"> equivalent</w:t>
            </w:r>
            <w:r w:rsidR="00E51217">
              <w:rPr>
                <w:rFonts w:eastAsia="Arial Unicode MS" w:cs="Arial"/>
                <w:lang w:val="en-GB"/>
              </w:rPr>
              <w:t xml:space="preserve"> qualifications</w:t>
            </w:r>
          </w:p>
        </w:tc>
        <w:tc>
          <w:tcPr>
            <w:tcW w:w="602" w:type="pct"/>
            <w:vAlign w:val="center"/>
          </w:tcPr>
          <w:p w:rsidR="00442267" w:rsidRPr="009A5DB5" w:rsidRDefault="003F7D7B" w:rsidP="00D20476">
            <w:pPr>
              <w:rPr>
                <w:rFonts w:cs="Arial"/>
                <w:lang w:val="en-GB"/>
              </w:rPr>
            </w:pPr>
            <w:r w:rsidRPr="009A5DB5">
              <w:rPr>
                <w:rFonts w:cs="Arial"/>
                <w:lang w:val="en-GB"/>
              </w:rPr>
              <w:t>Essential</w:t>
            </w:r>
          </w:p>
        </w:tc>
        <w:tc>
          <w:tcPr>
            <w:tcW w:w="1004" w:type="pct"/>
            <w:vAlign w:val="center"/>
          </w:tcPr>
          <w:p w:rsidR="00442267" w:rsidRPr="009A5DB5" w:rsidRDefault="00442267" w:rsidP="00D20476">
            <w:pPr>
              <w:rPr>
                <w:rFonts w:cs="Arial"/>
                <w:lang w:val="en-GB"/>
              </w:rPr>
            </w:pPr>
            <w:r w:rsidRPr="009A5DB5">
              <w:rPr>
                <w:rFonts w:cs="Arial"/>
                <w:lang w:val="en-GB"/>
              </w:rPr>
              <w:t>Application</w:t>
            </w:r>
          </w:p>
        </w:tc>
      </w:tr>
      <w:tr w:rsidR="00903EB2" w:rsidRPr="009A5DB5" w:rsidTr="00D20476">
        <w:trPr>
          <w:trHeight w:val="506"/>
        </w:trPr>
        <w:tc>
          <w:tcPr>
            <w:tcW w:w="164" w:type="pct"/>
            <w:vAlign w:val="center"/>
          </w:tcPr>
          <w:p w:rsidR="00903EB2" w:rsidRPr="009A5DB5" w:rsidRDefault="000575EB" w:rsidP="00D20476">
            <w:pPr>
              <w:rPr>
                <w:rFonts w:cs="Arial"/>
                <w:lang w:val="en-GB"/>
              </w:rPr>
            </w:pPr>
            <w:r>
              <w:rPr>
                <w:rFonts w:cs="Arial"/>
                <w:lang w:val="en-GB"/>
              </w:rPr>
              <w:t>13</w:t>
            </w:r>
          </w:p>
        </w:tc>
        <w:tc>
          <w:tcPr>
            <w:tcW w:w="3230" w:type="pct"/>
            <w:vAlign w:val="center"/>
          </w:tcPr>
          <w:p w:rsidR="00903EB2" w:rsidRPr="009A5DB5" w:rsidRDefault="00903EB2" w:rsidP="00D20476">
            <w:pPr>
              <w:rPr>
                <w:rFonts w:eastAsia="Arial Unicode MS" w:cs="Arial"/>
                <w:lang w:val="en-GB"/>
              </w:rPr>
            </w:pPr>
            <w:r w:rsidRPr="009A5DB5">
              <w:rPr>
                <w:rFonts w:eastAsia="Arial Unicode MS" w:cs="Arial"/>
                <w:lang w:val="en-GB"/>
              </w:rPr>
              <w:t>Achieved the required fitness levels to meet operational requirements</w:t>
            </w:r>
          </w:p>
        </w:tc>
        <w:tc>
          <w:tcPr>
            <w:tcW w:w="602" w:type="pct"/>
            <w:vAlign w:val="center"/>
          </w:tcPr>
          <w:p w:rsidR="00903EB2" w:rsidRPr="009A5DB5" w:rsidRDefault="00903EB2" w:rsidP="00D20476">
            <w:pPr>
              <w:rPr>
                <w:rFonts w:cs="Arial"/>
                <w:lang w:val="en-GB"/>
              </w:rPr>
            </w:pPr>
            <w:r w:rsidRPr="009A5DB5">
              <w:rPr>
                <w:rFonts w:cs="Arial"/>
                <w:lang w:val="en-GB"/>
              </w:rPr>
              <w:t>Essential</w:t>
            </w:r>
          </w:p>
        </w:tc>
        <w:tc>
          <w:tcPr>
            <w:tcW w:w="1004" w:type="pct"/>
            <w:vAlign w:val="center"/>
          </w:tcPr>
          <w:p w:rsidR="00903EB2" w:rsidRPr="009A5DB5" w:rsidRDefault="00903EB2" w:rsidP="00D20476">
            <w:pPr>
              <w:rPr>
                <w:rFonts w:cs="Arial"/>
                <w:lang w:val="en-GB"/>
              </w:rPr>
            </w:pPr>
            <w:r w:rsidRPr="009A5DB5">
              <w:rPr>
                <w:rFonts w:cs="Arial"/>
                <w:lang w:val="en-GB"/>
              </w:rPr>
              <w:t>Application</w:t>
            </w:r>
          </w:p>
        </w:tc>
      </w:tr>
      <w:tr w:rsidR="00AE1AAB" w:rsidRPr="009A5DB5" w:rsidTr="00D20476">
        <w:trPr>
          <w:trHeight w:val="506"/>
        </w:trPr>
        <w:tc>
          <w:tcPr>
            <w:tcW w:w="164" w:type="pct"/>
            <w:vAlign w:val="center"/>
          </w:tcPr>
          <w:p w:rsidR="00AE1AAB" w:rsidRDefault="000575EB" w:rsidP="00D20476">
            <w:pPr>
              <w:rPr>
                <w:rFonts w:cs="Arial"/>
                <w:lang w:val="en-GB"/>
              </w:rPr>
            </w:pPr>
            <w:r>
              <w:rPr>
                <w:rFonts w:cs="Arial"/>
                <w:lang w:val="en-GB"/>
              </w:rPr>
              <w:t>14</w:t>
            </w:r>
          </w:p>
        </w:tc>
        <w:tc>
          <w:tcPr>
            <w:tcW w:w="3230" w:type="pct"/>
            <w:vAlign w:val="center"/>
          </w:tcPr>
          <w:p w:rsidR="00AE1AAB" w:rsidRPr="009A5DB5" w:rsidRDefault="00AE1AAB" w:rsidP="00D20476">
            <w:pPr>
              <w:rPr>
                <w:rFonts w:eastAsia="Arial Unicode MS" w:cs="Arial"/>
                <w:lang w:val="en-GB"/>
              </w:rPr>
            </w:pPr>
            <w:r>
              <w:rPr>
                <w:rFonts w:eastAsia="Arial Unicode MS" w:cs="Arial"/>
                <w:lang w:val="en-GB"/>
              </w:rPr>
              <w:t xml:space="preserve">Possess an IOSH Managing </w:t>
            </w:r>
            <w:r w:rsidR="00E53899">
              <w:rPr>
                <w:rFonts w:eastAsia="Arial Unicode MS" w:cs="Arial"/>
                <w:lang w:val="en-GB"/>
              </w:rPr>
              <w:t>Safety</w:t>
            </w:r>
            <w:r>
              <w:rPr>
                <w:rFonts w:eastAsia="Arial Unicode MS" w:cs="Arial"/>
                <w:lang w:val="en-GB"/>
              </w:rPr>
              <w:t xml:space="preserve"> Qualification</w:t>
            </w:r>
          </w:p>
        </w:tc>
        <w:tc>
          <w:tcPr>
            <w:tcW w:w="602" w:type="pct"/>
            <w:vAlign w:val="center"/>
          </w:tcPr>
          <w:p w:rsidR="00AE1AAB" w:rsidRPr="009A5DB5" w:rsidRDefault="00AE1AAB" w:rsidP="00D20476">
            <w:pPr>
              <w:rPr>
                <w:rFonts w:cs="Arial"/>
                <w:lang w:val="en-GB"/>
              </w:rPr>
            </w:pPr>
            <w:r>
              <w:rPr>
                <w:rFonts w:cs="Arial"/>
                <w:lang w:val="en-GB"/>
              </w:rPr>
              <w:t>Desirable</w:t>
            </w:r>
          </w:p>
        </w:tc>
        <w:tc>
          <w:tcPr>
            <w:tcW w:w="1004" w:type="pct"/>
            <w:vAlign w:val="center"/>
          </w:tcPr>
          <w:p w:rsidR="00AE1AAB" w:rsidRPr="009A5DB5" w:rsidRDefault="00AE1AAB" w:rsidP="00D20476">
            <w:pPr>
              <w:rPr>
                <w:rFonts w:cs="Arial"/>
                <w:lang w:val="en-GB"/>
              </w:rPr>
            </w:pPr>
            <w:r>
              <w:rPr>
                <w:rFonts w:cs="Arial"/>
                <w:lang w:val="en-GB"/>
              </w:rPr>
              <w:t>Application</w:t>
            </w:r>
          </w:p>
        </w:tc>
      </w:tr>
      <w:tr w:rsidR="00AE1AAB" w:rsidRPr="009A5DB5" w:rsidTr="00D20476">
        <w:trPr>
          <w:trHeight w:val="506"/>
        </w:trPr>
        <w:tc>
          <w:tcPr>
            <w:tcW w:w="164" w:type="pct"/>
            <w:vAlign w:val="center"/>
          </w:tcPr>
          <w:p w:rsidR="00AE1AAB" w:rsidRDefault="000575EB" w:rsidP="00D20476">
            <w:pPr>
              <w:rPr>
                <w:rFonts w:cs="Arial"/>
                <w:lang w:val="en-GB"/>
              </w:rPr>
            </w:pPr>
            <w:r>
              <w:rPr>
                <w:rFonts w:cs="Arial"/>
                <w:lang w:val="en-GB"/>
              </w:rPr>
              <w:t>15</w:t>
            </w:r>
          </w:p>
        </w:tc>
        <w:tc>
          <w:tcPr>
            <w:tcW w:w="3230" w:type="pct"/>
            <w:vAlign w:val="center"/>
          </w:tcPr>
          <w:p w:rsidR="00AE1AAB" w:rsidRPr="009A5DB5" w:rsidRDefault="00AE1AAB" w:rsidP="00D20476">
            <w:pPr>
              <w:rPr>
                <w:rFonts w:eastAsia="Arial Unicode MS" w:cs="Arial"/>
                <w:lang w:val="en-GB"/>
              </w:rPr>
            </w:pPr>
            <w:r>
              <w:rPr>
                <w:rFonts w:eastAsia="Arial Unicode MS" w:cs="Arial"/>
                <w:lang w:val="en-GB"/>
              </w:rPr>
              <w:t>Evidence of continued professional development</w:t>
            </w:r>
          </w:p>
        </w:tc>
        <w:tc>
          <w:tcPr>
            <w:tcW w:w="602" w:type="pct"/>
            <w:vAlign w:val="center"/>
          </w:tcPr>
          <w:p w:rsidR="00AE1AAB" w:rsidRPr="009A5DB5" w:rsidRDefault="00AE1AAB" w:rsidP="00D20476">
            <w:pPr>
              <w:rPr>
                <w:rFonts w:cs="Arial"/>
                <w:lang w:val="en-GB"/>
              </w:rPr>
            </w:pPr>
            <w:r>
              <w:rPr>
                <w:rFonts w:cs="Arial"/>
                <w:lang w:val="en-GB"/>
              </w:rPr>
              <w:t>Essential</w:t>
            </w:r>
          </w:p>
        </w:tc>
        <w:tc>
          <w:tcPr>
            <w:tcW w:w="1004" w:type="pct"/>
            <w:vAlign w:val="center"/>
          </w:tcPr>
          <w:p w:rsidR="00AE1AAB" w:rsidRPr="009A5DB5" w:rsidRDefault="00AE1AAB" w:rsidP="00D20476">
            <w:pPr>
              <w:rPr>
                <w:rFonts w:cs="Arial"/>
                <w:lang w:val="en-GB"/>
              </w:rPr>
            </w:pPr>
            <w:r w:rsidRPr="00C36C1D">
              <w:rPr>
                <w:rFonts w:cs="Arial"/>
                <w:lang w:val="en-GB"/>
              </w:rPr>
              <w:t>Application &amp; Selection Process</w:t>
            </w:r>
          </w:p>
        </w:tc>
      </w:tr>
    </w:tbl>
    <w:p w:rsidR="00442267" w:rsidRDefault="00442267">
      <w:pPr>
        <w:rPr>
          <w:rFonts w:cs="Arial"/>
          <w:lang w:val="en-GB"/>
        </w:rPr>
      </w:pPr>
      <w:r>
        <w:rPr>
          <w:rFonts w:cs="Arial"/>
          <w:lang w:val="en-GB"/>
        </w:rPr>
        <w:t> </w:t>
      </w:r>
    </w:p>
    <w:p w:rsidR="00D20476" w:rsidRDefault="00E51217">
      <w:pPr>
        <w:rPr>
          <w:rFonts w:cs="Arial"/>
          <w:lang w:val="en-GB"/>
        </w:rPr>
      </w:pPr>
      <w:r>
        <w:rPr>
          <w:rFonts w:cs="Arial"/>
          <w:lang w:val="en-GB"/>
        </w:rPr>
        <w:br w:type="page"/>
      </w:r>
    </w:p>
    <w:p w:rsidR="00D20476" w:rsidRDefault="00D20476">
      <w:pPr>
        <w:rPr>
          <w:rFonts w:cs="Arial"/>
          <w:lang w:val="en-GB"/>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6577"/>
        <w:gridCol w:w="1249"/>
        <w:gridCol w:w="2082"/>
      </w:tblGrid>
      <w:tr w:rsidR="00442267" w:rsidRPr="009A5DB5" w:rsidTr="00D20476">
        <w:trPr>
          <w:trHeight w:val="506"/>
        </w:trPr>
        <w:tc>
          <w:tcPr>
            <w:tcW w:w="223"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 </w:t>
            </w:r>
          </w:p>
        </w:tc>
        <w:tc>
          <w:tcPr>
            <w:tcW w:w="3171" w:type="pct"/>
            <w:shd w:val="clear" w:color="auto" w:fill="002060"/>
            <w:vAlign w:val="center"/>
          </w:tcPr>
          <w:p w:rsidR="00442267" w:rsidRPr="00FF086C" w:rsidRDefault="00442267" w:rsidP="00D20476">
            <w:pPr>
              <w:rPr>
                <w:rFonts w:eastAsia="Arial Unicode MS" w:cs="Arial"/>
                <w:b/>
                <w:lang w:val="en-GB"/>
              </w:rPr>
            </w:pPr>
            <w:r w:rsidRPr="00FF086C">
              <w:rPr>
                <w:rFonts w:cs="Arial"/>
                <w:b/>
                <w:bCs/>
                <w:lang w:val="en-GB"/>
              </w:rPr>
              <w:t>Special Knowledge and Skills</w:t>
            </w:r>
          </w:p>
        </w:tc>
        <w:tc>
          <w:tcPr>
            <w:tcW w:w="602"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Essential/ Desirable</w:t>
            </w:r>
          </w:p>
        </w:tc>
        <w:tc>
          <w:tcPr>
            <w:tcW w:w="1004" w:type="pct"/>
            <w:shd w:val="clear" w:color="auto" w:fill="002060"/>
            <w:vAlign w:val="center"/>
          </w:tcPr>
          <w:p w:rsidR="00442267" w:rsidRPr="00FF086C" w:rsidRDefault="00442267" w:rsidP="00D20476">
            <w:pPr>
              <w:rPr>
                <w:rFonts w:eastAsia="Arial Unicode MS" w:cs="Arial"/>
                <w:b/>
                <w:lang w:val="en-GB"/>
              </w:rPr>
            </w:pPr>
            <w:r w:rsidRPr="00FF086C">
              <w:rPr>
                <w:rFonts w:cs="Arial"/>
                <w:b/>
                <w:lang w:val="en-GB"/>
              </w:rPr>
              <w:t>Source</w:t>
            </w:r>
          </w:p>
        </w:tc>
      </w:tr>
      <w:tr w:rsidR="00595590" w:rsidRPr="009A5DB5" w:rsidTr="00D20476">
        <w:trPr>
          <w:trHeight w:val="506"/>
        </w:trPr>
        <w:tc>
          <w:tcPr>
            <w:tcW w:w="223" w:type="pct"/>
            <w:vAlign w:val="center"/>
          </w:tcPr>
          <w:p w:rsidR="00595590" w:rsidRPr="009A5DB5" w:rsidRDefault="000575EB" w:rsidP="00D20476">
            <w:pPr>
              <w:rPr>
                <w:rFonts w:eastAsia="Arial Unicode MS" w:cs="Arial"/>
                <w:lang w:val="en-GB"/>
              </w:rPr>
            </w:pPr>
            <w:r>
              <w:rPr>
                <w:rFonts w:eastAsia="Arial Unicode MS" w:cs="Arial"/>
                <w:lang w:val="en-GB"/>
              </w:rPr>
              <w:t>16</w:t>
            </w:r>
          </w:p>
        </w:tc>
        <w:tc>
          <w:tcPr>
            <w:tcW w:w="3171" w:type="pct"/>
            <w:vAlign w:val="center"/>
          </w:tcPr>
          <w:p w:rsidR="00595590" w:rsidRPr="009A5DB5" w:rsidRDefault="00595590" w:rsidP="00D20476">
            <w:pPr>
              <w:rPr>
                <w:rFonts w:eastAsia="Arial Unicode MS" w:cs="Arial"/>
                <w:lang w:val="en-GB"/>
              </w:rPr>
            </w:pPr>
            <w:r w:rsidRPr="009A5DB5">
              <w:rPr>
                <w:rFonts w:eastAsia="Arial Unicode MS" w:cs="Arial"/>
                <w:lang w:val="en-GB"/>
              </w:rPr>
              <w:t>Fire Investigation techniques</w:t>
            </w:r>
          </w:p>
        </w:tc>
        <w:tc>
          <w:tcPr>
            <w:tcW w:w="602" w:type="pct"/>
            <w:vAlign w:val="center"/>
          </w:tcPr>
          <w:p w:rsidR="00595590" w:rsidRPr="009A5DB5" w:rsidRDefault="00AE1AAB" w:rsidP="00D20476">
            <w:pPr>
              <w:rPr>
                <w:rFonts w:eastAsia="Arial Unicode MS" w:cs="Arial"/>
                <w:lang w:val="en-GB"/>
              </w:rPr>
            </w:pPr>
            <w:r>
              <w:rPr>
                <w:rFonts w:eastAsia="Arial Unicode MS" w:cs="Arial"/>
                <w:lang w:val="en-GB"/>
              </w:rPr>
              <w:t>Desirable</w:t>
            </w:r>
          </w:p>
        </w:tc>
        <w:tc>
          <w:tcPr>
            <w:tcW w:w="1004" w:type="pct"/>
            <w:vAlign w:val="center"/>
          </w:tcPr>
          <w:p w:rsidR="00595590" w:rsidRPr="009A5DB5" w:rsidRDefault="00595590" w:rsidP="00D20476">
            <w:pPr>
              <w:rPr>
                <w:rFonts w:eastAsia="Arial Unicode MS" w:cs="Arial"/>
                <w:lang w:val="en-GB"/>
              </w:rPr>
            </w:pPr>
            <w:r w:rsidRPr="009A5DB5">
              <w:rPr>
                <w:rFonts w:eastAsia="Arial Unicode MS" w:cs="Arial"/>
                <w:lang w:val="en-GB"/>
              </w:rPr>
              <w:t xml:space="preserve">Application &amp; </w:t>
            </w:r>
            <w:r w:rsidRPr="009A5DB5">
              <w:rPr>
                <w:rFonts w:cs="Arial"/>
                <w:lang w:val="en-GB"/>
              </w:rPr>
              <w:t>Selection Process</w:t>
            </w:r>
          </w:p>
        </w:tc>
      </w:tr>
      <w:tr w:rsidR="00E51217" w:rsidRPr="009A5DB5" w:rsidTr="009F06F1">
        <w:trPr>
          <w:trHeight w:val="506"/>
        </w:trPr>
        <w:tc>
          <w:tcPr>
            <w:tcW w:w="223" w:type="pct"/>
            <w:vAlign w:val="center"/>
          </w:tcPr>
          <w:p w:rsidR="00E51217" w:rsidRDefault="00E51217" w:rsidP="00E51217">
            <w:pPr>
              <w:rPr>
                <w:rFonts w:eastAsia="Arial Unicode MS" w:cs="Arial"/>
                <w:lang w:val="en-GB"/>
              </w:rPr>
            </w:pPr>
            <w:r>
              <w:rPr>
                <w:rFonts w:eastAsia="Arial Unicode MS" w:cs="Arial"/>
                <w:lang w:val="en-GB"/>
              </w:rPr>
              <w:t>17</w:t>
            </w:r>
          </w:p>
        </w:tc>
        <w:tc>
          <w:tcPr>
            <w:tcW w:w="3171" w:type="pct"/>
            <w:vAlign w:val="center"/>
          </w:tcPr>
          <w:p w:rsidR="00E51217" w:rsidRPr="009A5DB5" w:rsidRDefault="00E51217" w:rsidP="00E51217">
            <w:pPr>
              <w:rPr>
                <w:rFonts w:eastAsia="Arial Unicode MS" w:cs="Arial"/>
                <w:lang w:val="en-GB"/>
              </w:rPr>
            </w:pPr>
            <w:r>
              <w:rPr>
                <w:rFonts w:eastAsia="Arial Unicode MS" w:cs="Arial"/>
                <w:lang w:val="en-GB"/>
              </w:rPr>
              <w:t xml:space="preserve">Undertaken </w:t>
            </w:r>
            <w:r w:rsidRPr="00E51217">
              <w:rPr>
                <w:rFonts w:eastAsia="Arial Unicode MS" w:cs="Arial"/>
                <w:lang w:val="en-GB"/>
              </w:rPr>
              <w:t xml:space="preserve">Module 2 water &amp; flood first responder’ </w:t>
            </w:r>
            <w:r>
              <w:rPr>
                <w:rFonts w:eastAsia="Arial Unicode MS" w:cs="Arial"/>
                <w:lang w:val="en-GB"/>
              </w:rPr>
              <w:t xml:space="preserve">training </w:t>
            </w:r>
            <w:r w:rsidRPr="00E51217">
              <w:rPr>
                <w:rFonts w:eastAsia="Arial Unicode MS" w:cs="Arial"/>
                <w:lang w:val="en-GB"/>
              </w:rPr>
              <w:t>as per DEFRA Con Ops (Department for Environment, Food &amp; Rural Affairs).</w:t>
            </w:r>
          </w:p>
        </w:tc>
        <w:tc>
          <w:tcPr>
            <w:tcW w:w="602" w:type="pct"/>
            <w:vAlign w:val="center"/>
          </w:tcPr>
          <w:p w:rsidR="00E51217" w:rsidRPr="009A5DB5" w:rsidRDefault="00E51217" w:rsidP="00E51217">
            <w:pPr>
              <w:rPr>
                <w:rFonts w:eastAsia="Arial Unicode MS" w:cs="Arial"/>
                <w:lang w:val="en-GB"/>
              </w:rPr>
            </w:pPr>
            <w:r w:rsidRPr="009A5DB5">
              <w:rPr>
                <w:rFonts w:eastAsia="Arial Unicode MS" w:cs="Arial"/>
                <w:lang w:val="en-GB"/>
              </w:rPr>
              <w:t>Essential</w:t>
            </w:r>
          </w:p>
        </w:tc>
        <w:tc>
          <w:tcPr>
            <w:tcW w:w="1004" w:type="pct"/>
            <w:vAlign w:val="center"/>
          </w:tcPr>
          <w:p w:rsidR="00E51217" w:rsidRPr="009A5DB5" w:rsidRDefault="00E51217" w:rsidP="00E51217">
            <w:pPr>
              <w:rPr>
                <w:rFonts w:eastAsia="Arial Unicode MS" w:cs="Arial"/>
                <w:lang w:val="en-GB"/>
              </w:rPr>
            </w:pPr>
            <w:r w:rsidRPr="009A5DB5">
              <w:rPr>
                <w:rFonts w:eastAsia="Arial Unicode MS" w:cs="Arial"/>
                <w:lang w:val="en-GB"/>
              </w:rPr>
              <w:t xml:space="preserve">Application &amp; </w:t>
            </w:r>
            <w:r w:rsidRPr="009A5DB5">
              <w:rPr>
                <w:rFonts w:cs="Arial"/>
                <w:lang w:val="en-GB"/>
              </w:rPr>
              <w:t>Selection Process</w:t>
            </w:r>
          </w:p>
        </w:tc>
      </w:tr>
      <w:tr w:rsidR="00E51217" w:rsidRPr="009A5DB5" w:rsidTr="00D20476">
        <w:trPr>
          <w:trHeight w:val="506"/>
        </w:trPr>
        <w:tc>
          <w:tcPr>
            <w:tcW w:w="223" w:type="pct"/>
            <w:vAlign w:val="center"/>
          </w:tcPr>
          <w:p w:rsidR="00E51217" w:rsidRDefault="00E51217" w:rsidP="00E51217">
            <w:pPr>
              <w:rPr>
                <w:rFonts w:eastAsia="Arial Unicode MS" w:cs="Arial"/>
                <w:lang w:val="en-GB"/>
              </w:rPr>
            </w:pPr>
            <w:r>
              <w:rPr>
                <w:rFonts w:eastAsia="Arial Unicode MS" w:cs="Arial"/>
                <w:lang w:val="en-GB"/>
              </w:rPr>
              <w:t>18</w:t>
            </w:r>
          </w:p>
        </w:tc>
        <w:tc>
          <w:tcPr>
            <w:tcW w:w="3171" w:type="pct"/>
            <w:vAlign w:val="center"/>
          </w:tcPr>
          <w:p w:rsidR="00E51217" w:rsidRPr="009A5DB5" w:rsidRDefault="00E51217" w:rsidP="00E51217">
            <w:pPr>
              <w:rPr>
                <w:rFonts w:eastAsia="Arial Unicode MS" w:cs="Arial"/>
                <w:lang w:val="en-GB"/>
              </w:rPr>
            </w:pPr>
            <w:r w:rsidRPr="00E51217">
              <w:rPr>
                <w:rFonts w:eastAsia="Arial Unicode MS" w:cs="Arial"/>
                <w:lang w:val="en-GB"/>
              </w:rPr>
              <w:t>Undertaken Safe Working at Height training as per ‘The Work at Height Regulations 2005’</w:t>
            </w:r>
            <w:r>
              <w:rPr>
                <w:rFonts w:eastAsia="Arial Unicode MS" w:cs="Arial"/>
                <w:lang w:val="en-GB"/>
              </w:rPr>
              <w:t xml:space="preserve"> and </w:t>
            </w:r>
            <w:r w:rsidRPr="00E51217">
              <w:rPr>
                <w:rFonts w:eastAsia="Arial Unicode MS" w:cs="Arial"/>
                <w:lang w:val="en-GB"/>
              </w:rPr>
              <w:t xml:space="preserve">must be able to demonstrate work restraint, work positioning </w:t>
            </w:r>
            <w:r>
              <w:rPr>
                <w:rFonts w:eastAsia="Arial Unicode MS" w:cs="Arial"/>
                <w:lang w:val="en-GB"/>
              </w:rPr>
              <w:t xml:space="preserve">and </w:t>
            </w:r>
            <w:r w:rsidRPr="00E51217">
              <w:rPr>
                <w:rFonts w:eastAsia="Arial Unicode MS" w:cs="Arial"/>
                <w:lang w:val="en-GB"/>
              </w:rPr>
              <w:t>fall arrest.</w:t>
            </w:r>
          </w:p>
        </w:tc>
        <w:tc>
          <w:tcPr>
            <w:tcW w:w="602" w:type="pct"/>
            <w:vAlign w:val="center"/>
          </w:tcPr>
          <w:p w:rsidR="00E51217" w:rsidRPr="009A5DB5" w:rsidRDefault="00E51217" w:rsidP="00E51217">
            <w:pPr>
              <w:rPr>
                <w:rFonts w:eastAsia="Arial Unicode MS" w:cs="Arial"/>
                <w:lang w:val="en-GB"/>
              </w:rPr>
            </w:pPr>
            <w:r w:rsidRPr="009A5DB5">
              <w:rPr>
                <w:rFonts w:eastAsia="Arial Unicode MS" w:cs="Arial"/>
                <w:lang w:val="en-GB"/>
              </w:rPr>
              <w:t>Essential</w:t>
            </w:r>
          </w:p>
        </w:tc>
        <w:tc>
          <w:tcPr>
            <w:tcW w:w="1004" w:type="pct"/>
            <w:vAlign w:val="center"/>
          </w:tcPr>
          <w:p w:rsidR="00E51217" w:rsidRPr="009A5DB5" w:rsidRDefault="00E51217" w:rsidP="00E51217">
            <w:pPr>
              <w:rPr>
                <w:rFonts w:eastAsia="Arial Unicode MS" w:cs="Arial"/>
                <w:lang w:val="en-GB"/>
              </w:rPr>
            </w:pPr>
            <w:r w:rsidRPr="009A5DB5">
              <w:rPr>
                <w:rFonts w:eastAsia="Arial Unicode MS" w:cs="Arial"/>
                <w:lang w:val="en-GB"/>
              </w:rPr>
              <w:t xml:space="preserve">Application &amp; </w:t>
            </w: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0575EB" w:rsidP="00D20476">
            <w:pPr>
              <w:rPr>
                <w:rFonts w:eastAsia="Arial Unicode MS" w:cs="Arial"/>
                <w:lang w:val="en-GB"/>
              </w:rPr>
            </w:pPr>
            <w:r>
              <w:rPr>
                <w:rFonts w:eastAsia="Arial Unicode MS" w:cs="Arial"/>
                <w:lang w:val="en-GB"/>
              </w:rPr>
              <w:t>1</w:t>
            </w:r>
            <w:r w:rsidR="00E51217">
              <w:rPr>
                <w:rFonts w:eastAsia="Arial Unicode MS" w:cs="Arial"/>
                <w:lang w:val="en-GB"/>
              </w:rPr>
              <w:t>9</w:t>
            </w:r>
          </w:p>
        </w:tc>
        <w:tc>
          <w:tcPr>
            <w:tcW w:w="3171" w:type="pct"/>
            <w:vAlign w:val="center"/>
          </w:tcPr>
          <w:p w:rsidR="00595590" w:rsidRPr="009A5DB5" w:rsidRDefault="00595590" w:rsidP="00D20476">
            <w:pPr>
              <w:rPr>
                <w:rFonts w:eastAsia="Arial Unicode MS" w:cs="Arial"/>
                <w:lang w:val="en-GB"/>
              </w:rPr>
            </w:pPr>
            <w:r w:rsidRPr="009A5DB5">
              <w:rPr>
                <w:rFonts w:eastAsia="Arial Unicode MS" w:cs="Arial"/>
                <w:lang w:val="en-GB"/>
              </w:rPr>
              <w:t>Planning, analytical, numer</w:t>
            </w:r>
            <w:r w:rsidR="005F1E73">
              <w:rPr>
                <w:rFonts w:eastAsia="Arial Unicode MS" w:cs="Arial"/>
                <w:lang w:val="en-GB"/>
              </w:rPr>
              <w:t xml:space="preserve">ical and </w:t>
            </w:r>
            <w:r w:rsidR="00E53899">
              <w:rPr>
                <w:rFonts w:eastAsia="Arial Unicode MS" w:cs="Arial"/>
                <w:lang w:val="en-GB"/>
              </w:rPr>
              <w:t>problem-solving</w:t>
            </w:r>
            <w:r w:rsidR="005F1E73">
              <w:rPr>
                <w:rFonts w:eastAsia="Arial Unicode MS" w:cs="Arial"/>
                <w:lang w:val="en-GB"/>
              </w:rPr>
              <w:t xml:space="preserve"> skills</w:t>
            </w:r>
          </w:p>
        </w:tc>
        <w:tc>
          <w:tcPr>
            <w:tcW w:w="602" w:type="pct"/>
            <w:vAlign w:val="center"/>
          </w:tcPr>
          <w:p w:rsidR="00595590" w:rsidRPr="009A5DB5" w:rsidRDefault="00595590" w:rsidP="00D20476">
            <w:pPr>
              <w:rPr>
                <w:rFonts w:cs="Arial"/>
                <w:lang w:val="en-GB"/>
              </w:rPr>
            </w:pPr>
            <w:r w:rsidRPr="009A5DB5">
              <w:rPr>
                <w:rFonts w:cs="Arial"/>
                <w:lang w:val="en-GB"/>
              </w:rPr>
              <w:t>Essential</w:t>
            </w:r>
          </w:p>
        </w:tc>
        <w:tc>
          <w:tcPr>
            <w:tcW w:w="1004" w:type="pct"/>
            <w:vAlign w:val="center"/>
          </w:tcPr>
          <w:p w:rsidR="00595590" w:rsidRPr="009A5DB5" w:rsidRDefault="00595590" w:rsidP="00D20476">
            <w:pPr>
              <w:rPr>
                <w:rFonts w:eastAsia="Arial Unicode MS" w:cs="Arial"/>
                <w:lang w:val="en-GB"/>
              </w:rPr>
            </w:pP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E51217" w:rsidP="00D20476">
            <w:pPr>
              <w:rPr>
                <w:rFonts w:eastAsia="Arial Unicode MS" w:cs="Arial"/>
                <w:lang w:val="en-GB"/>
              </w:rPr>
            </w:pPr>
            <w:r>
              <w:rPr>
                <w:rFonts w:eastAsia="Arial Unicode MS" w:cs="Arial"/>
                <w:lang w:val="en-GB"/>
              </w:rPr>
              <w:t>20</w:t>
            </w:r>
          </w:p>
        </w:tc>
        <w:tc>
          <w:tcPr>
            <w:tcW w:w="3171" w:type="pct"/>
            <w:vAlign w:val="center"/>
          </w:tcPr>
          <w:p w:rsidR="00595590" w:rsidRPr="009A5DB5" w:rsidRDefault="00595590" w:rsidP="00D20476">
            <w:pPr>
              <w:rPr>
                <w:rFonts w:cs="Arial"/>
              </w:rPr>
            </w:pPr>
            <w:r w:rsidRPr="009A5DB5">
              <w:rPr>
                <w:rFonts w:eastAsia="Arial Unicode MS" w:cs="Arial"/>
                <w:lang w:val="en-GB"/>
              </w:rPr>
              <w:t>Demonstrate a proactive, confident and resilient approach</w:t>
            </w:r>
          </w:p>
        </w:tc>
        <w:tc>
          <w:tcPr>
            <w:tcW w:w="602" w:type="pct"/>
            <w:vAlign w:val="center"/>
          </w:tcPr>
          <w:p w:rsidR="00595590" w:rsidRPr="009A5DB5" w:rsidRDefault="00595590" w:rsidP="00D20476">
            <w:pPr>
              <w:rPr>
                <w:rFonts w:eastAsia="Arial Unicode MS" w:cs="Arial"/>
                <w:lang w:val="en-GB"/>
              </w:rPr>
            </w:pPr>
            <w:r w:rsidRPr="009A5DB5">
              <w:rPr>
                <w:rFonts w:eastAsia="Arial Unicode MS" w:cs="Arial"/>
                <w:lang w:val="en-GB"/>
              </w:rPr>
              <w:t>Essential</w:t>
            </w:r>
          </w:p>
        </w:tc>
        <w:tc>
          <w:tcPr>
            <w:tcW w:w="1004" w:type="pct"/>
            <w:vAlign w:val="center"/>
          </w:tcPr>
          <w:p w:rsidR="00595590" w:rsidRPr="009A5DB5" w:rsidRDefault="00595590" w:rsidP="00D20476">
            <w:pPr>
              <w:rPr>
                <w:rFonts w:eastAsia="Arial Unicode MS" w:cs="Arial"/>
                <w:lang w:val="en-GB"/>
              </w:rPr>
            </w:pPr>
            <w:r w:rsidRPr="009A5DB5">
              <w:rPr>
                <w:rFonts w:eastAsia="Arial Unicode MS" w:cs="Arial"/>
                <w:lang w:val="en-GB"/>
              </w:rPr>
              <w:t xml:space="preserve">Application &amp; </w:t>
            </w: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E51217" w:rsidP="00D20476">
            <w:pPr>
              <w:rPr>
                <w:rFonts w:eastAsia="Arial Unicode MS" w:cs="Arial"/>
                <w:lang w:val="en-GB"/>
              </w:rPr>
            </w:pPr>
            <w:r>
              <w:rPr>
                <w:rFonts w:eastAsia="Arial Unicode MS" w:cs="Arial"/>
                <w:lang w:val="en-GB"/>
              </w:rPr>
              <w:t>21</w:t>
            </w:r>
          </w:p>
        </w:tc>
        <w:tc>
          <w:tcPr>
            <w:tcW w:w="3171" w:type="pct"/>
            <w:vAlign w:val="center"/>
          </w:tcPr>
          <w:p w:rsidR="00595590" w:rsidRPr="009A5DB5" w:rsidRDefault="00595590" w:rsidP="00D20476">
            <w:pPr>
              <w:rPr>
                <w:rFonts w:eastAsia="Arial Unicode MS" w:cs="Arial"/>
                <w:lang w:val="en-GB"/>
              </w:rPr>
            </w:pPr>
            <w:r w:rsidRPr="009A5DB5">
              <w:rPr>
                <w:rFonts w:eastAsia="Arial Unicode MS" w:cs="Arial"/>
                <w:lang w:val="en-GB"/>
              </w:rPr>
              <w:t>High level of written and verbal communication skills</w:t>
            </w:r>
          </w:p>
        </w:tc>
        <w:tc>
          <w:tcPr>
            <w:tcW w:w="602" w:type="pct"/>
            <w:vAlign w:val="center"/>
          </w:tcPr>
          <w:p w:rsidR="00595590" w:rsidRPr="009A5DB5" w:rsidRDefault="00595590" w:rsidP="00D20476">
            <w:pPr>
              <w:rPr>
                <w:rFonts w:eastAsia="Arial Unicode MS" w:cs="Arial"/>
                <w:lang w:val="en-GB"/>
              </w:rPr>
            </w:pPr>
            <w:r w:rsidRPr="009A5DB5">
              <w:rPr>
                <w:rFonts w:cs="Arial"/>
                <w:lang w:val="en-GB"/>
              </w:rPr>
              <w:t>Essential</w:t>
            </w:r>
          </w:p>
        </w:tc>
        <w:tc>
          <w:tcPr>
            <w:tcW w:w="1004" w:type="pct"/>
            <w:vAlign w:val="center"/>
          </w:tcPr>
          <w:p w:rsidR="00595590" w:rsidRPr="009A5DB5" w:rsidRDefault="00595590" w:rsidP="00D20476">
            <w:pPr>
              <w:rPr>
                <w:rFonts w:eastAsia="Arial Unicode MS" w:cs="Arial"/>
                <w:lang w:val="en-GB"/>
              </w:rPr>
            </w:pP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0575EB" w:rsidP="00D20476">
            <w:pPr>
              <w:rPr>
                <w:rFonts w:eastAsia="Arial Unicode MS" w:cs="Arial"/>
                <w:lang w:val="en-GB"/>
              </w:rPr>
            </w:pPr>
            <w:r>
              <w:rPr>
                <w:rFonts w:eastAsia="Arial Unicode MS" w:cs="Arial"/>
                <w:lang w:val="en-GB"/>
              </w:rPr>
              <w:t>2</w:t>
            </w:r>
            <w:r w:rsidR="00E51217">
              <w:rPr>
                <w:rFonts w:eastAsia="Arial Unicode MS" w:cs="Arial"/>
                <w:lang w:val="en-GB"/>
              </w:rPr>
              <w:t>2</w:t>
            </w:r>
          </w:p>
        </w:tc>
        <w:tc>
          <w:tcPr>
            <w:tcW w:w="3171" w:type="pct"/>
            <w:vAlign w:val="center"/>
          </w:tcPr>
          <w:p w:rsidR="00595590" w:rsidRPr="009A5DB5" w:rsidRDefault="00595590" w:rsidP="00D20476">
            <w:pPr>
              <w:rPr>
                <w:rFonts w:eastAsia="Arial Unicode MS" w:cs="Arial"/>
                <w:lang w:val="en-GB"/>
              </w:rPr>
            </w:pPr>
            <w:r w:rsidRPr="009A5DB5">
              <w:rPr>
                <w:rFonts w:eastAsia="Arial Unicode MS" w:cs="Arial"/>
                <w:lang w:val="en-GB"/>
              </w:rPr>
              <w:t>Demonstrate an understanding of the importance of equality and diversity to WYFRS as an employer and service provider</w:t>
            </w:r>
          </w:p>
        </w:tc>
        <w:tc>
          <w:tcPr>
            <w:tcW w:w="602" w:type="pct"/>
            <w:vAlign w:val="center"/>
          </w:tcPr>
          <w:p w:rsidR="00595590" w:rsidRPr="009A5DB5" w:rsidRDefault="00595590" w:rsidP="00D20476">
            <w:pPr>
              <w:rPr>
                <w:rFonts w:eastAsia="Arial Unicode MS" w:cs="Arial"/>
                <w:lang w:val="en-GB"/>
              </w:rPr>
            </w:pPr>
            <w:r w:rsidRPr="009A5DB5">
              <w:rPr>
                <w:rFonts w:cs="Arial"/>
                <w:lang w:val="en-GB"/>
              </w:rPr>
              <w:t>Essential</w:t>
            </w:r>
          </w:p>
        </w:tc>
        <w:tc>
          <w:tcPr>
            <w:tcW w:w="1004" w:type="pct"/>
            <w:vAlign w:val="center"/>
          </w:tcPr>
          <w:p w:rsidR="00595590" w:rsidRPr="009A5DB5" w:rsidRDefault="00595590" w:rsidP="00D20476">
            <w:pPr>
              <w:rPr>
                <w:rFonts w:eastAsia="Arial Unicode MS" w:cs="Arial"/>
                <w:lang w:val="en-GB"/>
              </w:rPr>
            </w:pP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0575EB" w:rsidP="00D20476">
            <w:pPr>
              <w:rPr>
                <w:rFonts w:eastAsia="Arial Unicode MS" w:cs="Arial"/>
                <w:lang w:val="en-GB"/>
              </w:rPr>
            </w:pPr>
            <w:r>
              <w:rPr>
                <w:rFonts w:eastAsia="Arial Unicode MS" w:cs="Arial"/>
                <w:lang w:val="en-GB"/>
              </w:rPr>
              <w:t>2</w:t>
            </w:r>
            <w:r w:rsidR="00E51217">
              <w:rPr>
                <w:rFonts w:eastAsia="Arial Unicode MS" w:cs="Arial"/>
                <w:lang w:val="en-GB"/>
              </w:rPr>
              <w:t>3</w:t>
            </w:r>
          </w:p>
        </w:tc>
        <w:tc>
          <w:tcPr>
            <w:tcW w:w="3171" w:type="pct"/>
            <w:vAlign w:val="center"/>
          </w:tcPr>
          <w:p w:rsidR="00595590" w:rsidRPr="009A5DB5" w:rsidRDefault="00595590" w:rsidP="00D20476">
            <w:pPr>
              <w:rPr>
                <w:rFonts w:eastAsia="Arial Unicode MS" w:cs="Arial"/>
                <w:lang w:val="en-GB"/>
              </w:rPr>
            </w:pPr>
            <w:r w:rsidRPr="009A5DB5">
              <w:rPr>
                <w:rFonts w:cs="Arial"/>
              </w:rPr>
              <w:t xml:space="preserve">Demonstrate an understanding of and ability to implement Health &amp; Safety in the </w:t>
            </w:r>
            <w:r w:rsidR="00CB53D9" w:rsidRPr="009A5DB5">
              <w:rPr>
                <w:rFonts w:cs="Arial"/>
              </w:rPr>
              <w:t>workplace</w:t>
            </w:r>
          </w:p>
        </w:tc>
        <w:tc>
          <w:tcPr>
            <w:tcW w:w="602" w:type="pct"/>
            <w:vAlign w:val="center"/>
          </w:tcPr>
          <w:p w:rsidR="00595590" w:rsidRPr="009A5DB5" w:rsidRDefault="00595590" w:rsidP="00D20476">
            <w:pPr>
              <w:rPr>
                <w:rFonts w:cs="Arial"/>
                <w:lang w:val="en-GB"/>
              </w:rPr>
            </w:pPr>
            <w:r w:rsidRPr="009A5DB5">
              <w:rPr>
                <w:rFonts w:cs="Arial"/>
                <w:lang w:val="en-GB"/>
              </w:rPr>
              <w:t>Essential</w:t>
            </w:r>
          </w:p>
        </w:tc>
        <w:tc>
          <w:tcPr>
            <w:tcW w:w="1004" w:type="pct"/>
            <w:vAlign w:val="center"/>
          </w:tcPr>
          <w:p w:rsidR="00595590" w:rsidRPr="009A5DB5" w:rsidRDefault="00595590" w:rsidP="00D20476">
            <w:pPr>
              <w:rPr>
                <w:rFonts w:cs="Arial"/>
                <w:lang w:val="en-GB"/>
              </w:rPr>
            </w:pPr>
            <w:r w:rsidRPr="009A5DB5">
              <w:rPr>
                <w:rFonts w:cs="Arial"/>
                <w:lang w:val="en-GB"/>
              </w:rPr>
              <w:t>Selection Process</w:t>
            </w:r>
          </w:p>
        </w:tc>
      </w:tr>
      <w:tr w:rsidR="00595590" w:rsidRPr="009A5DB5" w:rsidTr="00D20476">
        <w:trPr>
          <w:trHeight w:val="506"/>
        </w:trPr>
        <w:tc>
          <w:tcPr>
            <w:tcW w:w="223" w:type="pct"/>
            <w:vAlign w:val="center"/>
          </w:tcPr>
          <w:p w:rsidR="00595590" w:rsidRPr="009A5DB5" w:rsidRDefault="000575EB" w:rsidP="00D20476">
            <w:pPr>
              <w:rPr>
                <w:rFonts w:eastAsia="Arial Unicode MS" w:cs="Arial"/>
                <w:lang w:val="en-GB"/>
              </w:rPr>
            </w:pPr>
            <w:r>
              <w:rPr>
                <w:rFonts w:eastAsia="Arial Unicode MS" w:cs="Arial"/>
                <w:lang w:val="en-GB"/>
              </w:rPr>
              <w:t>2</w:t>
            </w:r>
            <w:r w:rsidR="00E51217">
              <w:rPr>
                <w:rFonts w:eastAsia="Arial Unicode MS" w:cs="Arial"/>
                <w:lang w:val="en-GB"/>
              </w:rPr>
              <w:t>4</w:t>
            </w:r>
          </w:p>
        </w:tc>
        <w:tc>
          <w:tcPr>
            <w:tcW w:w="3171" w:type="pct"/>
            <w:vAlign w:val="center"/>
          </w:tcPr>
          <w:p w:rsidR="00595590" w:rsidRPr="009A5DB5" w:rsidRDefault="00595590" w:rsidP="00D20476">
            <w:pPr>
              <w:rPr>
                <w:rFonts w:eastAsia="Arial Unicode MS" w:cs="Arial"/>
                <w:lang w:val="en-GB"/>
              </w:rPr>
            </w:pPr>
            <w:r w:rsidRPr="009A5DB5">
              <w:rPr>
                <w:rFonts w:cs="Arial"/>
              </w:rPr>
              <w:t>To hold and maintain a c</w:t>
            </w:r>
            <w:r w:rsidR="00895187">
              <w:rPr>
                <w:rFonts w:cs="Arial"/>
              </w:rPr>
              <w:t>urrent full valid driving licenc</w:t>
            </w:r>
            <w:r w:rsidRPr="009A5DB5">
              <w:rPr>
                <w:rFonts w:cs="Arial"/>
              </w:rPr>
              <w:t>e</w:t>
            </w:r>
          </w:p>
        </w:tc>
        <w:tc>
          <w:tcPr>
            <w:tcW w:w="602" w:type="pct"/>
            <w:vAlign w:val="center"/>
          </w:tcPr>
          <w:p w:rsidR="00595590" w:rsidRPr="009A5DB5" w:rsidRDefault="00595590" w:rsidP="00D20476">
            <w:pPr>
              <w:rPr>
                <w:rFonts w:cs="Arial"/>
                <w:lang w:val="en-GB"/>
              </w:rPr>
            </w:pPr>
            <w:r w:rsidRPr="009A5DB5">
              <w:rPr>
                <w:rFonts w:cs="Arial"/>
                <w:lang w:val="en-GB"/>
              </w:rPr>
              <w:t>Essential</w:t>
            </w:r>
          </w:p>
        </w:tc>
        <w:tc>
          <w:tcPr>
            <w:tcW w:w="1004" w:type="pct"/>
            <w:vAlign w:val="center"/>
          </w:tcPr>
          <w:p w:rsidR="00595590" w:rsidRPr="009A5DB5" w:rsidRDefault="004C0BDA" w:rsidP="00D20476">
            <w:pPr>
              <w:rPr>
                <w:rFonts w:cs="Arial"/>
                <w:lang w:val="en-GB"/>
              </w:rPr>
            </w:pPr>
            <w:r>
              <w:rPr>
                <w:rFonts w:cs="Arial"/>
                <w:lang w:val="en-GB"/>
              </w:rPr>
              <w:t>Application</w:t>
            </w:r>
          </w:p>
        </w:tc>
      </w:tr>
    </w:tbl>
    <w:p w:rsidR="00442267" w:rsidRDefault="00442267" w:rsidP="009C3E09">
      <w:pPr>
        <w:rPr>
          <w:rFonts w:cs="Arial"/>
          <w:lang w:val="en-GB"/>
        </w:rPr>
      </w:pPr>
    </w:p>
    <w:sectPr w:rsidR="00442267" w:rsidSect="000575EB">
      <w:footerReference w:type="default" r:id="rId11"/>
      <w:pgSz w:w="11906" w:h="16838"/>
      <w:pgMar w:top="851" w:right="851" w:bottom="851" w:left="85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1960" w:rsidRDefault="00CD1960">
      <w:r>
        <w:separator/>
      </w:r>
    </w:p>
  </w:endnote>
  <w:endnote w:type="continuationSeparator" w:id="0">
    <w:p w:rsidR="00CD1960" w:rsidRDefault="00CD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1349" w:rsidRPr="00895187" w:rsidRDefault="006042D1" w:rsidP="006042D1">
    <w:pPr>
      <w:spacing w:after="120"/>
      <w:ind w:left="360"/>
      <w:jc w:val="center"/>
      <w:rPr>
        <w:rFonts w:cs="Arial"/>
        <w:b/>
        <w:sz w:val="16"/>
        <w:szCs w:val="16"/>
        <w:lang w:val="en-GB"/>
      </w:rPr>
    </w:pPr>
    <w:r w:rsidRPr="00895187">
      <w:rPr>
        <w:rFonts w:cs="Arial"/>
        <w:b/>
        <w:sz w:val="16"/>
        <w:szCs w:val="16"/>
        <w:lang w:val="en-GB"/>
      </w:rPr>
      <w:t xml:space="preserve">Crew Manager Generic Job Description </w:t>
    </w:r>
    <w:r w:rsidR="00404D49" w:rsidRPr="00895187">
      <w:rPr>
        <w:rFonts w:cs="Arial"/>
        <w:b/>
        <w:sz w:val="16"/>
        <w:szCs w:val="16"/>
        <w:lang w:val="en-GB"/>
      </w:rPr>
      <w:t xml:space="preserve">Updated </w:t>
    </w:r>
    <w:r w:rsidR="00DF6D56">
      <w:rPr>
        <w:rFonts w:cs="Arial"/>
        <w:b/>
        <w:sz w:val="16"/>
        <w:szCs w:val="16"/>
        <w:lang w:val="en-GB"/>
      </w:rPr>
      <w:t>June</w:t>
    </w:r>
    <w:r w:rsidR="00E53899">
      <w:rPr>
        <w:rFonts w:cs="Arial"/>
        <w:b/>
        <w:sz w:val="16"/>
        <w:szCs w:val="16"/>
        <w:lang w:val="en-GB"/>
      </w:rPr>
      <w:t xml:space="preserve"> 202</w:t>
    </w:r>
    <w:r w:rsidR="00DF6D56">
      <w:rPr>
        <w:rFonts w:cs="Arial"/>
        <w:b/>
        <w:sz w:val="16"/>
        <w:szCs w:val="16"/>
        <w:lang w:val="en-GB"/>
      </w:rPr>
      <w:t>5</w:t>
    </w:r>
  </w:p>
  <w:p w:rsidR="00161349" w:rsidRDefault="00161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1960" w:rsidRDefault="00CD1960">
      <w:r>
        <w:separator/>
      </w:r>
    </w:p>
  </w:footnote>
  <w:footnote w:type="continuationSeparator" w:id="0">
    <w:p w:rsidR="00CD1960" w:rsidRDefault="00CD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70A"/>
    <w:multiLevelType w:val="hybridMultilevel"/>
    <w:tmpl w:val="B57A77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33DD"/>
    <w:multiLevelType w:val="hybridMultilevel"/>
    <w:tmpl w:val="DA3A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7500"/>
    <w:multiLevelType w:val="hybridMultilevel"/>
    <w:tmpl w:val="BD7A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414AF"/>
    <w:multiLevelType w:val="hybridMultilevel"/>
    <w:tmpl w:val="699C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442D"/>
    <w:multiLevelType w:val="hybridMultilevel"/>
    <w:tmpl w:val="8438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94A94"/>
    <w:multiLevelType w:val="hybridMultilevel"/>
    <w:tmpl w:val="A0E60342"/>
    <w:lvl w:ilvl="0" w:tplc="81B47E10">
      <w:start w:val="13"/>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BA7319"/>
    <w:multiLevelType w:val="hybridMultilevel"/>
    <w:tmpl w:val="896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F94"/>
    <w:multiLevelType w:val="hybridMultilevel"/>
    <w:tmpl w:val="855A6A44"/>
    <w:lvl w:ilvl="0" w:tplc="81B47E10">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F4166"/>
    <w:multiLevelType w:val="hybridMultilevel"/>
    <w:tmpl w:val="573E51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CF92962"/>
    <w:multiLevelType w:val="hybridMultilevel"/>
    <w:tmpl w:val="B528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60A97"/>
    <w:multiLevelType w:val="hybridMultilevel"/>
    <w:tmpl w:val="D020E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81FAA"/>
    <w:multiLevelType w:val="hybridMultilevel"/>
    <w:tmpl w:val="A714284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15"/>
        </w:tabs>
        <w:ind w:left="1515" w:hanging="360"/>
      </w:pPr>
    </w:lvl>
    <w:lvl w:ilvl="2" w:tplc="9500C2EA">
      <w:start w:val="2"/>
      <w:numFmt w:val="decimal"/>
      <w:lvlText w:val="%3"/>
      <w:lvlJc w:val="left"/>
      <w:pPr>
        <w:tabs>
          <w:tab w:val="num" w:pos="2415"/>
        </w:tabs>
        <w:ind w:left="2415" w:hanging="360"/>
      </w:pPr>
      <w:rPr>
        <w:rFonts w:hint="default"/>
        <w:sz w:val="28"/>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15:restartNumberingAfterBreak="0">
    <w:nsid w:val="282A1227"/>
    <w:multiLevelType w:val="multilevel"/>
    <w:tmpl w:val="6A607A84"/>
    <w:lvl w:ilvl="0">
      <w:start w:val="2"/>
      <w:numFmt w:val="decimal"/>
      <w:lvlText w:val="%1"/>
      <w:lvlJc w:val="left"/>
      <w:pPr>
        <w:ind w:left="360" w:hanging="360"/>
      </w:pPr>
      <w:rPr>
        <w:rFonts w:hint="default"/>
      </w:rPr>
    </w:lvl>
    <w:lvl w:ilvl="1">
      <w:start w:val="1"/>
      <w:numFmt w:val="decimal"/>
      <w:lvlText w:val="%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28976B67"/>
    <w:multiLevelType w:val="hybridMultilevel"/>
    <w:tmpl w:val="54409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22BB8"/>
    <w:multiLevelType w:val="hybridMultilevel"/>
    <w:tmpl w:val="B7A4B9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84925"/>
    <w:multiLevelType w:val="hybridMultilevel"/>
    <w:tmpl w:val="84702A46"/>
    <w:lvl w:ilvl="0" w:tplc="81B47E10">
      <w:start w:val="13"/>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2FE53128"/>
    <w:multiLevelType w:val="hybridMultilevel"/>
    <w:tmpl w:val="18E4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3A60"/>
    <w:multiLevelType w:val="hybridMultilevel"/>
    <w:tmpl w:val="07D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70CA4"/>
    <w:multiLevelType w:val="hybridMultilevel"/>
    <w:tmpl w:val="3028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F5AE2"/>
    <w:multiLevelType w:val="hybridMultilevel"/>
    <w:tmpl w:val="C6485C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AB14B63"/>
    <w:multiLevelType w:val="hybridMultilevel"/>
    <w:tmpl w:val="D286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59135D"/>
    <w:multiLevelType w:val="hybridMultilevel"/>
    <w:tmpl w:val="2026D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B26504"/>
    <w:multiLevelType w:val="hybridMultilevel"/>
    <w:tmpl w:val="E22E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350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3850B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D44278"/>
    <w:multiLevelType w:val="hybridMultilevel"/>
    <w:tmpl w:val="67884098"/>
    <w:lvl w:ilvl="0" w:tplc="81B47E10">
      <w:start w:val="1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707910"/>
    <w:multiLevelType w:val="hybridMultilevel"/>
    <w:tmpl w:val="6B0C4390"/>
    <w:lvl w:ilvl="0" w:tplc="81B47E10">
      <w:start w:val="1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54AE9"/>
    <w:multiLevelType w:val="hybridMultilevel"/>
    <w:tmpl w:val="C04A510A"/>
    <w:lvl w:ilvl="0" w:tplc="8F0AE4E0">
      <w:start w:val="1"/>
      <w:numFmt w:val="decimal"/>
      <w:lvlText w:val="%1."/>
      <w:lvlJc w:val="left"/>
      <w:pPr>
        <w:tabs>
          <w:tab w:val="num" w:pos="840"/>
        </w:tabs>
        <w:ind w:left="840" w:hanging="720"/>
      </w:pPr>
      <w:rPr>
        <w:rFonts w:hint="default"/>
      </w:rPr>
    </w:lvl>
    <w:lvl w:ilvl="1" w:tplc="58FC3490">
      <w:start w:val="1"/>
      <w:numFmt w:val="lowerLetter"/>
      <w:lvlText w:val="%2)"/>
      <w:lvlJc w:val="left"/>
      <w:pPr>
        <w:tabs>
          <w:tab w:val="num" w:pos="1200"/>
        </w:tabs>
        <w:ind w:left="1200" w:hanging="360"/>
      </w:pPr>
      <w:rPr>
        <w:rFonts w:hint="default"/>
      </w:r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29" w15:restartNumberingAfterBreak="0">
    <w:nsid w:val="46B66D75"/>
    <w:multiLevelType w:val="hybridMultilevel"/>
    <w:tmpl w:val="F718F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265F6E"/>
    <w:multiLevelType w:val="hybridMultilevel"/>
    <w:tmpl w:val="84BA3C74"/>
    <w:lvl w:ilvl="0" w:tplc="0809000F">
      <w:start w:val="1"/>
      <w:numFmt w:val="decimal"/>
      <w:lvlText w:val="%1."/>
      <w:lvlJc w:val="left"/>
      <w:pPr>
        <w:ind w:left="644" w:hanging="360"/>
      </w:pPr>
    </w:lvl>
    <w:lvl w:ilvl="1" w:tplc="81B47E10">
      <w:start w:val="13"/>
      <w:numFmt w:val="bullet"/>
      <w:lvlText w:val="-"/>
      <w:lvlJc w:val="left"/>
      <w:pPr>
        <w:ind w:left="1222" w:hanging="360"/>
      </w:pPr>
      <w:rPr>
        <w:rFonts w:ascii="Arial" w:eastAsia="Times New Roman" w:hAnsi="Arial" w:cs="Aria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554E4E73"/>
    <w:multiLevelType w:val="hybridMultilevel"/>
    <w:tmpl w:val="D884EC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F454A7"/>
    <w:multiLevelType w:val="hybridMultilevel"/>
    <w:tmpl w:val="87B22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582061"/>
    <w:multiLevelType w:val="hybridMultilevel"/>
    <w:tmpl w:val="A4BE7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5D6CBA"/>
    <w:multiLevelType w:val="hybridMultilevel"/>
    <w:tmpl w:val="B160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323E4"/>
    <w:multiLevelType w:val="hybridMultilevel"/>
    <w:tmpl w:val="47FE3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36C73"/>
    <w:multiLevelType w:val="hybridMultilevel"/>
    <w:tmpl w:val="E80E0650"/>
    <w:lvl w:ilvl="0" w:tplc="0809000F">
      <w:start w:val="1"/>
      <w:numFmt w:val="decimal"/>
      <w:lvlText w:val="%1."/>
      <w:lvlJc w:val="left"/>
      <w:pPr>
        <w:ind w:left="720" w:hanging="360"/>
      </w:pPr>
      <w:rPr>
        <w:rFonts w:hint="default"/>
      </w:rPr>
    </w:lvl>
    <w:lvl w:ilvl="1" w:tplc="81B47E10">
      <w:start w:val="13"/>
      <w:numFmt w:val="bullet"/>
      <w:lvlText w:val="-"/>
      <w:lvlJc w:val="left"/>
      <w:pPr>
        <w:ind w:left="1211"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53850"/>
    <w:multiLevelType w:val="hybridMultilevel"/>
    <w:tmpl w:val="5D96ADB6"/>
    <w:lvl w:ilvl="0" w:tplc="79344BD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E802B5"/>
    <w:multiLevelType w:val="hybridMultilevel"/>
    <w:tmpl w:val="F44A51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80644E1"/>
    <w:multiLevelType w:val="hybridMultilevel"/>
    <w:tmpl w:val="5DD2AA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B2D40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BCC1102"/>
    <w:multiLevelType w:val="hybridMultilevel"/>
    <w:tmpl w:val="6A42EB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CEC4ACA"/>
    <w:multiLevelType w:val="hybridMultilevel"/>
    <w:tmpl w:val="EDF43ACE"/>
    <w:lvl w:ilvl="0" w:tplc="81B47E10">
      <w:start w:val="13"/>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7E490E74"/>
    <w:multiLevelType w:val="hybridMultilevel"/>
    <w:tmpl w:val="3FDC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453859">
    <w:abstractNumId w:val="24"/>
  </w:num>
  <w:num w:numId="2" w16cid:durableId="1218321152">
    <w:abstractNumId w:val="25"/>
  </w:num>
  <w:num w:numId="3" w16cid:durableId="120004911">
    <w:abstractNumId w:val="40"/>
  </w:num>
  <w:num w:numId="4" w16cid:durableId="830371874">
    <w:abstractNumId w:val="21"/>
  </w:num>
  <w:num w:numId="5" w16cid:durableId="1952664928">
    <w:abstractNumId w:val="31"/>
  </w:num>
  <w:num w:numId="6" w16cid:durableId="770971389">
    <w:abstractNumId w:val="22"/>
  </w:num>
  <w:num w:numId="7" w16cid:durableId="174273356">
    <w:abstractNumId w:val="33"/>
  </w:num>
  <w:num w:numId="8" w16cid:durableId="927270222">
    <w:abstractNumId w:val="32"/>
  </w:num>
  <w:num w:numId="9" w16cid:durableId="723412848">
    <w:abstractNumId w:val="11"/>
  </w:num>
  <w:num w:numId="10" w16cid:durableId="166479759">
    <w:abstractNumId w:val="28"/>
  </w:num>
  <w:num w:numId="11" w16cid:durableId="2128769953">
    <w:abstractNumId w:val="12"/>
  </w:num>
  <w:num w:numId="12" w16cid:durableId="1024133647">
    <w:abstractNumId w:val="23"/>
  </w:num>
  <w:num w:numId="13" w16cid:durableId="546842365">
    <w:abstractNumId w:val="17"/>
  </w:num>
  <w:num w:numId="14" w16cid:durableId="1963992875">
    <w:abstractNumId w:val="3"/>
  </w:num>
  <w:num w:numId="15" w16cid:durableId="1494100471">
    <w:abstractNumId w:val="1"/>
  </w:num>
  <w:num w:numId="16" w16cid:durableId="887036561">
    <w:abstractNumId w:val="10"/>
  </w:num>
  <w:num w:numId="17" w16cid:durableId="1909605184">
    <w:abstractNumId w:val="43"/>
  </w:num>
  <w:num w:numId="18" w16cid:durableId="617222761">
    <w:abstractNumId w:val="14"/>
  </w:num>
  <w:num w:numId="19" w16cid:durableId="84963822">
    <w:abstractNumId w:val="2"/>
  </w:num>
  <w:num w:numId="20" w16cid:durableId="93478932">
    <w:abstractNumId w:val="0"/>
  </w:num>
  <w:num w:numId="21" w16cid:durableId="724526532">
    <w:abstractNumId w:val="30"/>
  </w:num>
  <w:num w:numId="22" w16cid:durableId="1412854825">
    <w:abstractNumId w:val="35"/>
  </w:num>
  <w:num w:numId="23" w16cid:durableId="597761500">
    <w:abstractNumId w:val="16"/>
  </w:num>
  <w:num w:numId="24" w16cid:durableId="718825433">
    <w:abstractNumId w:val="29"/>
  </w:num>
  <w:num w:numId="25" w16cid:durableId="748426371">
    <w:abstractNumId w:val="20"/>
  </w:num>
  <w:num w:numId="26" w16cid:durableId="621494525">
    <w:abstractNumId w:val="18"/>
  </w:num>
  <w:num w:numId="27" w16cid:durableId="1810248192">
    <w:abstractNumId w:val="9"/>
  </w:num>
  <w:num w:numId="28" w16cid:durableId="2039624439">
    <w:abstractNumId w:val="4"/>
  </w:num>
  <w:num w:numId="29" w16cid:durableId="1634210329">
    <w:abstractNumId w:val="6"/>
  </w:num>
  <w:num w:numId="30" w16cid:durableId="51657006">
    <w:abstractNumId w:val="34"/>
  </w:num>
  <w:num w:numId="31" w16cid:durableId="1640763849">
    <w:abstractNumId w:val="38"/>
  </w:num>
  <w:num w:numId="32" w16cid:durableId="173768187">
    <w:abstractNumId w:val="8"/>
  </w:num>
  <w:num w:numId="33" w16cid:durableId="1347975674">
    <w:abstractNumId w:val="19"/>
  </w:num>
  <w:num w:numId="34" w16cid:durableId="978924705">
    <w:abstractNumId w:val="39"/>
  </w:num>
  <w:num w:numId="35" w16cid:durableId="1402027003">
    <w:abstractNumId w:val="41"/>
  </w:num>
  <w:num w:numId="36" w16cid:durableId="1211916521">
    <w:abstractNumId w:val="15"/>
  </w:num>
  <w:num w:numId="37" w16cid:durableId="418988949">
    <w:abstractNumId w:val="42"/>
  </w:num>
  <w:num w:numId="38" w16cid:durableId="1920140016">
    <w:abstractNumId w:val="7"/>
  </w:num>
  <w:num w:numId="39" w16cid:durableId="1799375310">
    <w:abstractNumId w:val="27"/>
  </w:num>
  <w:num w:numId="40" w16cid:durableId="556551503">
    <w:abstractNumId w:val="36"/>
  </w:num>
  <w:num w:numId="41" w16cid:durableId="277299238">
    <w:abstractNumId w:val="13"/>
  </w:num>
  <w:num w:numId="42" w16cid:durableId="756173081">
    <w:abstractNumId w:val="37"/>
  </w:num>
  <w:num w:numId="43" w16cid:durableId="109471795">
    <w:abstractNumId w:val="26"/>
  </w:num>
  <w:num w:numId="44" w16cid:durableId="902637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B"/>
    <w:rsid w:val="00014A67"/>
    <w:rsid w:val="000271CD"/>
    <w:rsid w:val="00041059"/>
    <w:rsid w:val="000575EB"/>
    <w:rsid w:val="0008073B"/>
    <w:rsid w:val="000876E5"/>
    <w:rsid w:val="000A13F0"/>
    <w:rsid w:val="000A5CCD"/>
    <w:rsid w:val="000C6335"/>
    <w:rsid w:val="000E7108"/>
    <w:rsid w:val="001420AD"/>
    <w:rsid w:val="00161349"/>
    <w:rsid w:val="00163BBA"/>
    <w:rsid w:val="00170C5C"/>
    <w:rsid w:val="001A4476"/>
    <w:rsid w:val="001B6BE4"/>
    <w:rsid w:val="001E1CCC"/>
    <w:rsid w:val="001F55FF"/>
    <w:rsid w:val="00200CC8"/>
    <w:rsid w:val="002079ED"/>
    <w:rsid w:val="00252EAA"/>
    <w:rsid w:val="00267176"/>
    <w:rsid w:val="002871F2"/>
    <w:rsid w:val="002902ED"/>
    <w:rsid w:val="002A71BE"/>
    <w:rsid w:val="00301C88"/>
    <w:rsid w:val="00344030"/>
    <w:rsid w:val="003831A8"/>
    <w:rsid w:val="003D6246"/>
    <w:rsid w:val="003E4296"/>
    <w:rsid w:val="003F7D7B"/>
    <w:rsid w:val="00404D49"/>
    <w:rsid w:val="00434F7B"/>
    <w:rsid w:val="00442267"/>
    <w:rsid w:val="00465D8B"/>
    <w:rsid w:val="00470339"/>
    <w:rsid w:val="00495D9F"/>
    <w:rsid w:val="004963DD"/>
    <w:rsid w:val="004A3DDC"/>
    <w:rsid w:val="004B2ED8"/>
    <w:rsid w:val="004C0BDA"/>
    <w:rsid w:val="0051016A"/>
    <w:rsid w:val="0052217A"/>
    <w:rsid w:val="005328BC"/>
    <w:rsid w:val="00540623"/>
    <w:rsid w:val="005648F4"/>
    <w:rsid w:val="00595590"/>
    <w:rsid w:val="005F1E73"/>
    <w:rsid w:val="006042D1"/>
    <w:rsid w:val="00623A72"/>
    <w:rsid w:val="006461BF"/>
    <w:rsid w:val="0065417E"/>
    <w:rsid w:val="006610E3"/>
    <w:rsid w:val="006661AC"/>
    <w:rsid w:val="00670BCC"/>
    <w:rsid w:val="006740DE"/>
    <w:rsid w:val="006965C4"/>
    <w:rsid w:val="006A5458"/>
    <w:rsid w:val="006B7A64"/>
    <w:rsid w:val="006F0728"/>
    <w:rsid w:val="00710CA3"/>
    <w:rsid w:val="00711042"/>
    <w:rsid w:val="0071240F"/>
    <w:rsid w:val="00736F59"/>
    <w:rsid w:val="00747CCE"/>
    <w:rsid w:val="00755F58"/>
    <w:rsid w:val="007714F7"/>
    <w:rsid w:val="00790BBA"/>
    <w:rsid w:val="008160EB"/>
    <w:rsid w:val="0087681E"/>
    <w:rsid w:val="0087777C"/>
    <w:rsid w:val="0088632F"/>
    <w:rsid w:val="00895187"/>
    <w:rsid w:val="008A5720"/>
    <w:rsid w:val="008C4E86"/>
    <w:rsid w:val="008F56C1"/>
    <w:rsid w:val="008F647C"/>
    <w:rsid w:val="008F67FC"/>
    <w:rsid w:val="00903EB2"/>
    <w:rsid w:val="00907AB8"/>
    <w:rsid w:val="0091168E"/>
    <w:rsid w:val="00931B5B"/>
    <w:rsid w:val="009A5DB5"/>
    <w:rsid w:val="009C3E09"/>
    <w:rsid w:val="009C50C4"/>
    <w:rsid w:val="009D3101"/>
    <w:rsid w:val="009F06F1"/>
    <w:rsid w:val="00A10D14"/>
    <w:rsid w:val="00A14456"/>
    <w:rsid w:val="00A34851"/>
    <w:rsid w:val="00A8660C"/>
    <w:rsid w:val="00A939BB"/>
    <w:rsid w:val="00A93BAC"/>
    <w:rsid w:val="00AC2E3E"/>
    <w:rsid w:val="00AD19A6"/>
    <w:rsid w:val="00AE0934"/>
    <w:rsid w:val="00AE1AAB"/>
    <w:rsid w:val="00AF4FFB"/>
    <w:rsid w:val="00B27244"/>
    <w:rsid w:val="00B46462"/>
    <w:rsid w:val="00B568F6"/>
    <w:rsid w:val="00B91D90"/>
    <w:rsid w:val="00B96BD8"/>
    <w:rsid w:val="00C36C1D"/>
    <w:rsid w:val="00C436A9"/>
    <w:rsid w:val="00C460B3"/>
    <w:rsid w:val="00C63D4A"/>
    <w:rsid w:val="00C74B6C"/>
    <w:rsid w:val="00C76975"/>
    <w:rsid w:val="00CB004D"/>
    <w:rsid w:val="00CB53D9"/>
    <w:rsid w:val="00CB6E7D"/>
    <w:rsid w:val="00CD1960"/>
    <w:rsid w:val="00D04794"/>
    <w:rsid w:val="00D20476"/>
    <w:rsid w:val="00D5266B"/>
    <w:rsid w:val="00D93CD1"/>
    <w:rsid w:val="00DD485C"/>
    <w:rsid w:val="00DF5729"/>
    <w:rsid w:val="00DF6D56"/>
    <w:rsid w:val="00E10A5E"/>
    <w:rsid w:val="00E2247C"/>
    <w:rsid w:val="00E37DA0"/>
    <w:rsid w:val="00E448A7"/>
    <w:rsid w:val="00E51217"/>
    <w:rsid w:val="00E53899"/>
    <w:rsid w:val="00E70D3F"/>
    <w:rsid w:val="00E73A45"/>
    <w:rsid w:val="00E93DAE"/>
    <w:rsid w:val="00EA0DD3"/>
    <w:rsid w:val="00EB583D"/>
    <w:rsid w:val="00ED752D"/>
    <w:rsid w:val="00EE0CD1"/>
    <w:rsid w:val="00F079AD"/>
    <w:rsid w:val="00F2799B"/>
    <w:rsid w:val="00F73B74"/>
    <w:rsid w:val="00FA082C"/>
    <w:rsid w:val="00FA2035"/>
    <w:rsid w:val="00FA24B5"/>
    <w:rsid w:val="00FA5DCC"/>
    <w:rsid w:val="00FA7F9F"/>
    <w:rsid w:val="00FB4EF5"/>
    <w:rsid w:val="00FD1BC6"/>
    <w:rsid w:val="00FF08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0EA545-C4A5-402F-B791-F13730BC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58"/>
    <w:rPr>
      <w:rFonts w:ascii="Arial" w:hAnsi="Arial"/>
      <w:sz w:val="22"/>
      <w:szCs w:val="24"/>
      <w:lang w:val="en-US" w:eastAsia="en-US"/>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eastAsia="Arial Unicode MS" w:cs="Arial"/>
      <w:i/>
      <w:iCs/>
      <w:lang w:val="en-GB"/>
    </w:rPr>
  </w:style>
  <w:style w:type="paragraph" w:styleId="Heading4">
    <w:name w:val="heading 4"/>
    <w:basedOn w:val="Normal"/>
    <w:next w:val="Normal"/>
    <w:qFormat/>
    <w:pPr>
      <w:keepNext/>
      <w:outlineLvl w:val="3"/>
    </w:pPr>
    <w:rPr>
      <w:rFonts w:cs="Arial"/>
      <w:b/>
      <w:bCs/>
      <w:lang w:val="en-GB"/>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spacing w:after="120"/>
      <w:ind w:left="360"/>
      <w:outlineLvl w:val="5"/>
    </w:pPr>
    <w:rPr>
      <w:rFonts w:cs="Arial"/>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20"/>
      <w:ind w:left="360"/>
    </w:pPr>
    <w:rPr>
      <w:rFonts w:cs="Arial"/>
      <w:lang w:val="en-GB"/>
    </w:rPr>
  </w:style>
  <w:style w:type="paragraph" w:styleId="BodyTextIndent2">
    <w:name w:val="Body Text Indent 2"/>
    <w:basedOn w:val="Normal"/>
    <w:link w:val="BodyTextIndent2Char"/>
    <w:uiPriority w:val="99"/>
    <w:semiHidden/>
    <w:unhideWhenUsed/>
    <w:rsid w:val="00434F7B"/>
    <w:pPr>
      <w:spacing w:after="120" w:line="480" w:lineRule="auto"/>
      <w:ind w:left="283"/>
    </w:pPr>
  </w:style>
  <w:style w:type="character" w:customStyle="1" w:styleId="BodyTextIndent2Char">
    <w:name w:val="Body Text Indent 2 Char"/>
    <w:link w:val="BodyTextIndent2"/>
    <w:uiPriority w:val="99"/>
    <w:semiHidden/>
    <w:rsid w:val="00434F7B"/>
    <w:rPr>
      <w:sz w:val="24"/>
      <w:szCs w:val="24"/>
      <w:lang w:val="en-US" w:eastAsia="en-US"/>
    </w:rPr>
  </w:style>
  <w:style w:type="paragraph" w:styleId="BalloonText">
    <w:name w:val="Balloon Text"/>
    <w:basedOn w:val="Normal"/>
    <w:link w:val="BalloonTextChar"/>
    <w:uiPriority w:val="99"/>
    <w:semiHidden/>
    <w:unhideWhenUsed/>
    <w:rsid w:val="00ED752D"/>
    <w:rPr>
      <w:rFonts w:ascii="Tahoma" w:hAnsi="Tahoma" w:cs="Tahoma"/>
      <w:sz w:val="16"/>
      <w:szCs w:val="16"/>
    </w:rPr>
  </w:style>
  <w:style w:type="character" w:customStyle="1" w:styleId="BalloonTextChar">
    <w:name w:val="Balloon Text Char"/>
    <w:link w:val="BalloonText"/>
    <w:uiPriority w:val="99"/>
    <w:semiHidden/>
    <w:rsid w:val="00ED752D"/>
    <w:rPr>
      <w:rFonts w:ascii="Tahoma" w:hAnsi="Tahoma" w:cs="Tahoma"/>
      <w:sz w:val="16"/>
      <w:szCs w:val="16"/>
      <w:lang w:val="en-US" w:eastAsia="en-US"/>
    </w:rPr>
  </w:style>
  <w:style w:type="table" w:styleId="TableGrid">
    <w:name w:val="Table Grid"/>
    <w:basedOn w:val="TableNormal"/>
    <w:uiPriority w:val="59"/>
    <w:rsid w:val="0056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349"/>
    <w:pPr>
      <w:tabs>
        <w:tab w:val="center" w:pos="4513"/>
        <w:tab w:val="right" w:pos="9026"/>
      </w:tabs>
    </w:pPr>
  </w:style>
  <w:style w:type="character" w:customStyle="1" w:styleId="HeaderChar">
    <w:name w:val="Header Char"/>
    <w:link w:val="Header"/>
    <w:uiPriority w:val="99"/>
    <w:rsid w:val="00161349"/>
    <w:rPr>
      <w:rFonts w:ascii="Arial" w:hAnsi="Arial"/>
      <w:sz w:val="22"/>
      <w:szCs w:val="24"/>
      <w:lang w:val="en-US" w:eastAsia="en-US"/>
    </w:rPr>
  </w:style>
  <w:style w:type="paragraph" w:styleId="Footer">
    <w:name w:val="footer"/>
    <w:basedOn w:val="Normal"/>
    <w:link w:val="FooterChar"/>
    <w:uiPriority w:val="99"/>
    <w:unhideWhenUsed/>
    <w:rsid w:val="00161349"/>
    <w:pPr>
      <w:tabs>
        <w:tab w:val="center" w:pos="4513"/>
        <w:tab w:val="right" w:pos="9026"/>
      </w:tabs>
    </w:pPr>
  </w:style>
  <w:style w:type="character" w:customStyle="1" w:styleId="FooterChar">
    <w:name w:val="Footer Char"/>
    <w:link w:val="Footer"/>
    <w:uiPriority w:val="99"/>
    <w:rsid w:val="00161349"/>
    <w:rPr>
      <w:rFonts w:ascii="Arial" w:hAnsi="Arial"/>
      <w:sz w:val="22"/>
      <w:szCs w:val="24"/>
      <w:lang w:val="en-US" w:eastAsia="en-US"/>
    </w:rPr>
  </w:style>
  <w:style w:type="paragraph" w:styleId="ListParagraph">
    <w:name w:val="List Paragraph"/>
    <w:basedOn w:val="Normal"/>
    <w:uiPriority w:val="34"/>
    <w:qFormat/>
    <w:rsid w:val="00DF57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Status xmlns="34b6d412-54fa-4bc1-b286-82b73b84dfb9" xsi:nil="true"/>
    <PolicyDepartment xmlns="34b6d412-54fa-4bc1-b286-82b73b84dfb9" xsi:nil="true"/>
    <_dlc_DocId xmlns="64325d95-35ba-46ca-aaac-778957f5ebb0">U4VZSK3Q3Z65-1654811717-97111</_dlc_DocId>
    <PolicyType2 xmlns="34b6d412-54fa-4bc1-b286-82b73b84dfb9">Employee Relations</PolicyType2>
    <TaxCatchAll xmlns="64325d95-35ba-46ca-aaac-778957f5ebb0">
      <Value>609</Value>
    </TaxCatchAll>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Category xmlns="34b6d412-54fa-4bc1-b286-82b73b84dfb9" xsi:nil="true"/>
    <_dlc_DocIdUrl xmlns="64325d95-35ba-46ca-aaac-778957f5ebb0">
      <Url>https://westyorkshirefire.sharepoint.com/teams/HR/_layouts/15/DocIdRedir.aspx?ID=U4VZSK3Q3Z65-1654811717-97111</Url>
      <Description>U4VZSK3Q3Z65-1654811717-97111</Description>
    </_dlc_DocIdUrl>
    <PolicyNumber xmlns="34b6d412-54fa-4bc1-b286-82b73b84dfb9" xsi:nil="true"/>
  </documentManagement>
</p:properties>
</file>

<file path=customXml/itemProps1.xml><?xml version="1.0" encoding="utf-8"?>
<ds:datastoreItem xmlns:ds="http://schemas.openxmlformats.org/officeDocument/2006/customXml" ds:itemID="{7D35EC0C-A849-48CB-87C0-0C9DBDC8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00FCF-7C06-46C5-BC7B-1347A585FD94}">
  <ds:schemaRefs>
    <ds:schemaRef ds:uri="http://schemas.microsoft.com/sharepoint/v3/contenttype/forms"/>
  </ds:schemaRefs>
</ds:datastoreItem>
</file>

<file path=customXml/itemProps3.xml><?xml version="1.0" encoding="utf-8"?>
<ds:datastoreItem xmlns:ds="http://schemas.openxmlformats.org/officeDocument/2006/customXml" ds:itemID="{47434AE2-CCFD-463B-811C-27A22BC3C4C4}">
  <ds:schemaRefs>
    <ds:schemaRef ds:uri="http://schemas.microsoft.com/office/2006/metadata/longProperties"/>
  </ds:schemaRefs>
</ds:datastoreItem>
</file>

<file path=customXml/itemProps4.xml><?xml version="1.0" encoding="utf-8"?>
<ds:datastoreItem xmlns:ds="http://schemas.openxmlformats.org/officeDocument/2006/customXml" ds:itemID="{03AA376C-ED0F-455A-A91F-3DCCBDA72DBE}">
  <ds:schemaRefs>
    <ds:schemaRef ds:uri="http://schemas.microsoft.com/sharepoint/events"/>
  </ds:schemaRefs>
</ds:datastoreItem>
</file>

<file path=customXml/itemProps5.xml><?xml version="1.0" encoding="utf-8"?>
<ds:datastoreItem xmlns:ds="http://schemas.openxmlformats.org/officeDocument/2006/customXml" ds:itemID="{836283C8-01ED-4471-9D16-399A2F18EF55}"/>
</file>

<file path=docProps/app.xml><?xml version="1.0" encoding="utf-8"?>
<Properties xmlns="http://schemas.openxmlformats.org/officeDocument/2006/extended-properties" xmlns:vt="http://schemas.openxmlformats.org/officeDocument/2006/docPropsVTypes">
  <Template>Normal.dotm</Template>
  <TotalTime>1</TotalTime>
  <Pages>1</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wyfcda</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Farooq Latif</dc:creator>
  <cp:keywords/>
  <cp:lastModifiedBy>Liz Tingle</cp:lastModifiedBy>
  <cp:revision>2</cp:revision>
  <cp:lastPrinted>2017-12-11T21:26:00Z</cp:lastPrinted>
  <dcterms:created xsi:type="dcterms:W3CDTF">2025-09-04T10:13:00Z</dcterms:created>
  <dcterms:modified xsi:type="dcterms:W3CDTF">2025-09-04T10:13:00Z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_dlc_DocId">
    <vt:lpwstr>U4VZSK3Q3Z65-1654811717-97108</vt:lpwstr>
  </property>
  <property fmtid="{D5CDD505-2E9C-101B-9397-08002B2CF9AE}" pid="4" name="_dlc_DocIdItemGuid">
    <vt:lpwstr>4e7bb984-88c7-4a42-9119-ce8521a4586c</vt:lpwstr>
  </property>
  <property fmtid="{D5CDD505-2E9C-101B-9397-08002B2CF9AE}" pid="5" name="_dlc_DocIdUrl">
    <vt:lpwstr>https://westyorkshirefire.sharepoint.com/teams/HR/_layouts/15/DocIdRedir.aspx?ID=U4VZSK3Q3Z65-1654811717-97108, U4VZSK3Q3Z65-1654811717-97108</vt:lpwstr>
  </property>
  <property fmtid="{D5CDD505-2E9C-101B-9397-08002B2CF9AE}" pid="6" name="JobDescriptions">
    <vt:lpwstr>609;#GenericOperational|0eb2bf0e-5561-4837-8cdf-5b1473b8fb47</vt:lpwstr>
  </property>
  <property fmtid="{D5CDD505-2E9C-101B-9397-08002B2CF9AE}" pid="7" name="ea4b45ec9bc3408ba6a42d6bc957153e">
    <vt:lpwstr>GenericOperational|0eb2bf0e-5561-4837-8cdf-5b1473b8fb47</vt:lpwstr>
  </property>
  <property fmtid="{D5CDD505-2E9C-101B-9397-08002B2CF9AE}" pid="8" name="display_urn:schemas-microsoft-com:office:office#Editor">
    <vt:lpwstr>Farooq Latif</vt:lpwstr>
  </property>
  <property fmtid="{D5CDD505-2E9C-101B-9397-08002B2CF9AE}" pid="9" name="display_urn:schemas-microsoft-com:office:office#Author">
    <vt:lpwstr>Liz Tingle</vt:lpwstr>
  </property>
  <property fmtid="{D5CDD505-2E9C-101B-9397-08002B2CF9AE}" pid="10" name="TaxCatchAll">
    <vt:lpwstr>609;#GenericOperational|0eb2bf0e-5561-4837-8cdf-5b1473b8fb47</vt:lpwstr>
  </property>
  <property fmtid="{D5CDD505-2E9C-101B-9397-08002B2CF9AE}" pid="11" name="PolicyDepartment">
    <vt:lpwstr/>
  </property>
  <property fmtid="{D5CDD505-2E9C-101B-9397-08002B2CF9AE}" pid="12" name="lcf76f155ced4ddcb4097134ff3c332f">
    <vt:lpwstr/>
  </property>
  <property fmtid="{D5CDD505-2E9C-101B-9397-08002B2CF9AE}" pid="13" name="PolicyApprover">
    <vt:lpwstr/>
  </property>
  <property fmtid="{D5CDD505-2E9C-101B-9397-08002B2CF9AE}" pid="14" name="Pol1">
    <vt:lpwstr/>
  </property>
  <property fmtid="{D5CDD505-2E9C-101B-9397-08002B2CF9AE}" pid="15" name="PolicyNumber">
    <vt:lpwstr/>
  </property>
  <property fmtid="{D5CDD505-2E9C-101B-9397-08002B2CF9AE}" pid="16" name="PolicyStatus">
    <vt:lpwstr/>
  </property>
  <property fmtid="{D5CDD505-2E9C-101B-9397-08002B2CF9AE}" pid="17" name="PolicyCategory">
    <vt:lpwstr/>
  </property>
  <property fmtid="{D5CDD505-2E9C-101B-9397-08002B2CF9AE}" pid="18" name="PolicyType2">
    <vt:lpwstr>Employee Relations</vt:lpwstr>
  </property>
  <property fmtid="{D5CDD505-2E9C-101B-9397-08002B2CF9AE}" pid="19" name="ContentTypeId">
    <vt:lpwstr>0x010100DF14F4A99CF1DE4B9D2B5229B79D3C3A</vt:lpwstr>
  </property>
</Properties>
</file>